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64" w:rsidRPr="003F030B" w:rsidRDefault="00F27C64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 w:rsidP="00D4019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</w:pPr>
      <w:r w:rsidRPr="003F030B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-718820</wp:posOffset>
            </wp:positionV>
            <wp:extent cx="2679700" cy="2301240"/>
            <wp:effectExtent l="0" t="0" r="0" b="0"/>
            <wp:wrapNone/>
            <wp:docPr id="1" name="Рисунок 1" descr="I:\мои документы для директора 2022\печать 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мои документы для директора 2022\печать 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197" w:rsidRPr="003F030B" w:rsidRDefault="00D40197" w:rsidP="00D40197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</w:pPr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>Директор школы                                                       /</w:t>
      </w:r>
      <w:proofErr w:type="spellStart"/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>О.А.Гвоздецкая</w:t>
      </w:r>
      <w:proofErr w:type="spellEnd"/>
    </w:p>
    <w:p w:rsidR="00D40197" w:rsidRPr="003F030B" w:rsidRDefault="00D40197" w:rsidP="00D40197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 w:rsidP="00D40197">
      <w:pPr>
        <w:shd w:val="clear" w:color="auto" w:fill="FFFFFF"/>
        <w:spacing w:before="100" w:beforeAutospacing="1" w:after="100" w:afterAutospacing="1" w:line="36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</w:pPr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 xml:space="preserve">Аналитическая справка по итогам воспитательной работы </w:t>
      </w:r>
      <w:proofErr w:type="gramStart"/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>в</w:t>
      </w:r>
      <w:proofErr w:type="gramEnd"/>
    </w:p>
    <w:p w:rsidR="00D40197" w:rsidRPr="003F030B" w:rsidRDefault="00D40197" w:rsidP="00D40197">
      <w:pPr>
        <w:shd w:val="clear" w:color="auto" w:fill="FFFFFF"/>
        <w:spacing w:before="100" w:beforeAutospacing="1" w:after="100" w:afterAutospacing="1" w:line="36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</w:pPr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>МБОУ «</w:t>
      </w:r>
      <w:proofErr w:type="spellStart"/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>Воргинская</w:t>
      </w:r>
      <w:proofErr w:type="spellEnd"/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 xml:space="preserve"> средняя школа» за 2023-2024 </w:t>
      </w:r>
      <w:proofErr w:type="spellStart"/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>уч</w:t>
      </w:r>
      <w:proofErr w:type="gramStart"/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>.г</w:t>
      </w:r>
      <w:proofErr w:type="gramEnd"/>
      <w:r w:rsidRPr="003F030B">
        <w:rPr>
          <w:rFonts w:ascii="Times New Roman" w:eastAsia="Times New Roman" w:hAnsi="Times New Roman" w:cs="Times New Roman"/>
          <w:b/>
          <w:color w:val="1C1C1C"/>
          <w:sz w:val="20"/>
          <w:szCs w:val="20"/>
          <w:u w:val="single"/>
          <w:lang w:eastAsia="ru-RU"/>
        </w:rPr>
        <w:t>од</w:t>
      </w:r>
      <w:proofErr w:type="spellEnd"/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D40197" w:rsidRPr="003F030B" w:rsidRDefault="00D40197">
      <w:pPr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2F2FFB">
      <w:pPr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3F030B" w:rsidRPr="003F030B" w:rsidRDefault="003F030B" w:rsidP="003F030B">
      <w:pPr>
        <w:rPr>
          <w:rFonts w:ascii="Times New Roman" w:hAnsi="Times New Roman" w:cs="Times New Roman"/>
          <w:b/>
          <w:sz w:val="20"/>
          <w:szCs w:val="20"/>
        </w:rPr>
      </w:pPr>
    </w:p>
    <w:p w:rsidR="00F65803" w:rsidRDefault="00F65803" w:rsidP="003F030B">
      <w:pPr>
        <w:rPr>
          <w:rFonts w:ascii="Times New Roman" w:hAnsi="Times New Roman" w:cs="Times New Roman"/>
          <w:b/>
          <w:sz w:val="20"/>
          <w:szCs w:val="20"/>
        </w:rPr>
      </w:pPr>
    </w:p>
    <w:p w:rsidR="00F65803" w:rsidRDefault="00623F0D" w:rsidP="003F030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tbl>
      <w:tblPr>
        <w:tblStyle w:val="a5"/>
        <w:tblW w:w="0" w:type="auto"/>
        <w:tblLook w:val="04A0"/>
      </w:tblPr>
      <w:tblGrid>
        <w:gridCol w:w="11448"/>
        <w:gridCol w:w="3338"/>
      </w:tblGrid>
      <w:tr w:rsidR="00F65803" w:rsidTr="00F65803">
        <w:tc>
          <w:tcPr>
            <w:tcW w:w="11448" w:type="dxa"/>
          </w:tcPr>
          <w:p w:rsidR="00F65803" w:rsidRPr="003F030B" w:rsidRDefault="00F65803" w:rsidP="00F658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1. Введение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Цели и задачи воспитательной работы на 2023-2024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</w:p>
          <w:p w:rsidR="00F65803" w:rsidRDefault="00F65803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</w:tcPr>
          <w:p w:rsidR="00F65803" w:rsidRDefault="00F65803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65803" w:rsidTr="00F65803">
        <w:tc>
          <w:tcPr>
            <w:tcW w:w="11448" w:type="dxa"/>
          </w:tcPr>
          <w:p w:rsidR="00F65803" w:rsidRPr="003F030B" w:rsidRDefault="00F65803" w:rsidP="00F658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2. Методическое сопровождение воспитательной работы.</w:t>
            </w:r>
          </w:p>
          <w:p w:rsidR="00F65803" w:rsidRDefault="00F65803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</w:tcPr>
          <w:p w:rsidR="00F65803" w:rsidRDefault="00F65803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65803" w:rsidTr="00F65803">
        <w:tc>
          <w:tcPr>
            <w:tcW w:w="11448" w:type="dxa"/>
          </w:tcPr>
          <w:p w:rsidR="00F65803" w:rsidRDefault="00F65803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воспитания в соответствии ФГОС</w:t>
            </w:r>
          </w:p>
          <w:p w:rsidR="00623F0D" w:rsidRPr="00623F0D" w:rsidRDefault="00623F0D" w:rsidP="003F0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</w:tcPr>
          <w:p w:rsidR="00F65803" w:rsidRDefault="00F65803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F65803" w:rsidTr="00F65803">
        <w:tc>
          <w:tcPr>
            <w:tcW w:w="11448" w:type="dxa"/>
          </w:tcPr>
          <w:p w:rsidR="00F65803" w:rsidRDefault="00F65803" w:rsidP="003F030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 </w:t>
            </w:r>
            <w:r w:rsidRPr="003F0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Виды, формы и содержание воспитательной деятельности (модули программы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  <w:p w:rsidR="00623F0D" w:rsidRDefault="00623F0D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</w:tcPr>
          <w:p w:rsidR="00F65803" w:rsidRDefault="00F65803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F65803" w:rsidTr="00F65803">
        <w:tc>
          <w:tcPr>
            <w:tcW w:w="11448" w:type="dxa"/>
          </w:tcPr>
          <w:p w:rsidR="00F65803" w:rsidRPr="00623F0D" w:rsidRDefault="00F65803" w:rsidP="003F03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Информация об участии коллектива школы в мероприятиях различного уровня (олимпиады, конкурсы, уроки, мероприятия, акции, тематические диктанты)</w:t>
            </w:r>
          </w:p>
        </w:tc>
        <w:tc>
          <w:tcPr>
            <w:tcW w:w="3338" w:type="dxa"/>
          </w:tcPr>
          <w:p w:rsidR="00F65803" w:rsidRDefault="00266645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F65803" w:rsidTr="00F65803">
        <w:tc>
          <w:tcPr>
            <w:tcW w:w="11448" w:type="dxa"/>
          </w:tcPr>
          <w:p w:rsidR="00F65803" w:rsidRDefault="00F65803" w:rsidP="00623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623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26CE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результатов воспитательной работы</w:t>
            </w:r>
          </w:p>
          <w:p w:rsidR="00623F0D" w:rsidRDefault="00623F0D" w:rsidP="00623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</w:tcPr>
          <w:p w:rsidR="00F65803" w:rsidRDefault="002926CE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F65803" w:rsidTr="00F65803">
        <w:tc>
          <w:tcPr>
            <w:tcW w:w="11448" w:type="dxa"/>
          </w:tcPr>
          <w:p w:rsidR="00F65803" w:rsidRDefault="00F65803" w:rsidP="00623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623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Выводы</w:t>
            </w:r>
          </w:p>
          <w:p w:rsidR="00623F0D" w:rsidRDefault="00623F0D" w:rsidP="00623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8" w:type="dxa"/>
          </w:tcPr>
          <w:p w:rsidR="00F65803" w:rsidRDefault="00623F0D" w:rsidP="003F03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</w:tbl>
    <w:p w:rsidR="003F030B" w:rsidRPr="003F030B" w:rsidRDefault="003F030B" w:rsidP="003F030B">
      <w:pPr>
        <w:rPr>
          <w:rFonts w:ascii="Times New Roman" w:hAnsi="Times New Roman" w:cs="Times New Roman"/>
          <w:b/>
          <w:sz w:val="20"/>
          <w:szCs w:val="20"/>
        </w:rPr>
      </w:pPr>
    </w:p>
    <w:p w:rsidR="003F030B" w:rsidRPr="003F030B" w:rsidRDefault="00F65803" w:rsidP="002F2FFB">
      <w:pPr>
        <w:rPr>
          <w:rFonts w:ascii="Times New Roman" w:hAnsi="Times New Roman" w:cs="Times New Roman"/>
          <w:b/>
          <w:sz w:val="20"/>
          <w:szCs w:val="20"/>
          <w:lang w:bidi="ru-RU"/>
        </w:rPr>
      </w:pPr>
      <w:r>
        <w:rPr>
          <w:rFonts w:ascii="Times New Roman" w:hAnsi="Times New Roman" w:cs="Times New Roman"/>
          <w:b/>
          <w:sz w:val="20"/>
          <w:szCs w:val="20"/>
          <w:lang w:bidi="ru-RU"/>
        </w:rPr>
        <w:t>1. Введение</w:t>
      </w:r>
    </w:p>
    <w:p w:rsidR="002F2FFB" w:rsidRPr="003F030B" w:rsidRDefault="00D40197" w:rsidP="002F2FFB">
      <w:pPr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>Анализ воспитательного процесса</w:t>
      </w:r>
      <w:r w:rsidR="002F2FFB" w:rsidRPr="003F030B">
        <w:rPr>
          <w:rFonts w:ascii="Times New Roman" w:hAnsi="Times New Roman" w:cs="Times New Roman"/>
          <w:sz w:val="20"/>
          <w:szCs w:val="20"/>
          <w:lang w:bidi="ru-RU"/>
        </w:rPr>
        <w:t xml:space="preserve"> (совместной деятельности обучающихся и взрослых)</w:t>
      </w:r>
      <w:r w:rsidRPr="003F030B">
        <w:rPr>
          <w:rFonts w:ascii="Times New Roman" w:hAnsi="Times New Roman" w:cs="Times New Roman"/>
          <w:sz w:val="20"/>
          <w:szCs w:val="20"/>
          <w:lang w:bidi="ru-RU"/>
        </w:rPr>
        <w:t xml:space="preserve"> осуществляется в соответствии с целевыми ориентирами результатов воспитания, личностными результатами обучающихся с учётом ФОП, уровней образования.</w:t>
      </w:r>
      <w:r w:rsidR="002F2FFB" w:rsidRPr="003F030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2F2FFB" w:rsidRPr="003F030B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D40197" w:rsidRPr="003F030B" w:rsidRDefault="00D40197" w:rsidP="00D40197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 xml:space="preserve">Анализ составлен на основе: </w:t>
      </w:r>
    </w:p>
    <w:p w:rsidR="00D40197" w:rsidRPr="003F030B" w:rsidRDefault="00E82CAC" w:rsidP="00E8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>отчёта советника директора</w:t>
      </w:r>
    </w:p>
    <w:p w:rsidR="00D40197" w:rsidRPr="003F030B" w:rsidRDefault="00E82CAC" w:rsidP="00E8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>отчёта социального педагога</w:t>
      </w:r>
    </w:p>
    <w:p w:rsidR="00D40197" w:rsidRPr="003F030B" w:rsidRDefault="00E82CAC" w:rsidP="00E8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>отчёта по организации безопасности жизнедеятельности в школе</w:t>
      </w:r>
    </w:p>
    <w:p w:rsidR="00D40197" w:rsidRPr="003F030B" w:rsidRDefault="00E82CAC" w:rsidP="00E8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>отчета по организации физкультурно-спортивной и оздоровительной деятельности</w:t>
      </w:r>
    </w:p>
    <w:p w:rsidR="00D40197" w:rsidRPr="003F030B" w:rsidRDefault="00E82CAC" w:rsidP="00E8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>отчётов классных руководителей</w:t>
      </w:r>
    </w:p>
    <w:p w:rsidR="00D40197" w:rsidRPr="003F030B" w:rsidRDefault="00E82CAC" w:rsidP="00E8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>отчётов преподавателей внеурочной деятельности</w:t>
      </w:r>
    </w:p>
    <w:p w:rsidR="00D40197" w:rsidRPr="003F030B" w:rsidRDefault="00E82CAC" w:rsidP="00E8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>анкетирования педагогов, родителей обучающихся, самих обучающихся</w:t>
      </w:r>
    </w:p>
    <w:p w:rsidR="00D40197" w:rsidRPr="003F030B" w:rsidRDefault="00E82CAC" w:rsidP="00E82C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F030B">
        <w:rPr>
          <w:rFonts w:ascii="Times New Roman" w:hAnsi="Times New Roman" w:cs="Times New Roman"/>
          <w:sz w:val="20"/>
          <w:szCs w:val="20"/>
          <w:lang w:bidi="ru-RU"/>
        </w:rPr>
        <w:t xml:space="preserve">посещения </w:t>
      </w:r>
      <w:proofErr w:type="spellStart"/>
      <w:r w:rsidRPr="003F030B">
        <w:rPr>
          <w:rFonts w:ascii="Times New Roman" w:hAnsi="Times New Roman" w:cs="Times New Roman"/>
          <w:sz w:val="20"/>
          <w:szCs w:val="20"/>
          <w:lang w:bidi="ru-RU"/>
        </w:rPr>
        <w:t>внутриклассных</w:t>
      </w:r>
      <w:proofErr w:type="spellEnd"/>
      <w:r w:rsidRPr="003F030B">
        <w:rPr>
          <w:rFonts w:ascii="Times New Roman" w:hAnsi="Times New Roman" w:cs="Times New Roman"/>
          <w:sz w:val="20"/>
          <w:szCs w:val="20"/>
          <w:lang w:bidi="ru-RU"/>
        </w:rPr>
        <w:t xml:space="preserve"> и общешкольных мероприятий</w:t>
      </w:r>
    </w:p>
    <w:p w:rsidR="00E82CAC" w:rsidRPr="003F030B" w:rsidRDefault="00E82CAC" w:rsidP="00E82CAC">
      <w:pPr>
        <w:shd w:val="clear" w:color="auto" w:fill="FFFFFF"/>
        <w:spacing w:before="100" w:beforeAutospacing="1" w:after="100" w:afterAutospacing="1" w:line="360" w:lineRule="auto"/>
        <w:ind w:left="142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0"/>
          <w:szCs w:val="20"/>
          <w:lang w:eastAsia="ru-RU"/>
        </w:rPr>
      </w:pPr>
      <w:r w:rsidRPr="003F030B">
        <w:rPr>
          <w:rFonts w:ascii="Times New Roman" w:eastAsia="Times New Roman" w:hAnsi="Times New Roman" w:cs="Times New Roman"/>
          <w:b/>
          <w:bCs/>
          <w:color w:val="1C1C1C"/>
          <w:sz w:val="20"/>
          <w:szCs w:val="20"/>
          <w:lang w:eastAsia="ru-RU"/>
        </w:rPr>
        <w:lastRenderedPageBreak/>
        <w:t xml:space="preserve">Цель воспитательной работы на 2023-2024 </w:t>
      </w:r>
      <w:proofErr w:type="spellStart"/>
      <w:r w:rsidRPr="003F030B">
        <w:rPr>
          <w:rFonts w:ascii="Times New Roman" w:eastAsia="Times New Roman" w:hAnsi="Times New Roman" w:cs="Times New Roman"/>
          <w:b/>
          <w:bCs/>
          <w:color w:val="1C1C1C"/>
          <w:sz w:val="20"/>
          <w:szCs w:val="20"/>
          <w:lang w:eastAsia="ru-RU"/>
        </w:rPr>
        <w:t>уч</w:t>
      </w:r>
      <w:proofErr w:type="gramStart"/>
      <w:r w:rsidRPr="003F030B">
        <w:rPr>
          <w:rFonts w:ascii="Times New Roman" w:eastAsia="Times New Roman" w:hAnsi="Times New Roman" w:cs="Times New Roman"/>
          <w:b/>
          <w:bCs/>
          <w:color w:val="1C1C1C"/>
          <w:sz w:val="20"/>
          <w:szCs w:val="20"/>
          <w:lang w:eastAsia="ru-RU"/>
        </w:rPr>
        <w:t>.г</w:t>
      </w:r>
      <w:proofErr w:type="gramEnd"/>
      <w:r w:rsidRPr="003F030B">
        <w:rPr>
          <w:rFonts w:ascii="Times New Roman" w:eastAsia="Times New Roman" w:hAnsi="Times New Roman" w:cs="Times New Roman"/>
          <w:b/>
          <w:bCs/>
          <w:color w:val="1C1C1C"/>
          <w:sz w:val="20"/>
          <w:szCs w:val="20"/>
          <w:lang w:eastAsia="ru-RU"/>
        </w:rPr>
        <w:t>од</w:t>
      </w:r>
      <w:proofErr w:type="spellEnd"/>
      <w:r w:rsidRPr="003F030B">
        <w:rPr>
          <w:rFonts w:ascii="Times New Roman" w:eastAsia="Times New Roman" w:hAnsi="Times New Roman" w:cs="Times New Roman"/>
          <w:b/>
          <w:bCs/>
          <w:color w:val="1C1C1C"/>
          <w:sz w:val="20"/>
          <w:szCs w:val="20"/>
          <w:lang w:eastAsia="ru-RU"/>
        </w:rPr>
        <w:t>:</w:t>
      </w:r>
    </w:p>
    <w:p w:rsidR="00E82CAC" w:rsidRPr="003F030B" w:rsidRDefault="00E82CAC" w:rsidP="00E82CAC">
      <w:pPr>
        <w:shd w:val="clear" w:color="auto" w:fill="FFFFFF"/>
        <w:spacing w:before="100" w:beforeAutospacing="1" w:after="100" w:afterAutospacing="1" w:line="36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3F030B">
        <w:rPr>
          <w:rFonts w:ascii="Times New Roman" w:eastAsia="Times New Roman" w:hAnsi="Times New Roman" w:cs="Times New Roman"/>
          <w:sz w:val="20"/>
          <w:szCs w:val="20"/>
          <w:u w:val="single"/>
        </w:rPr>
        <w:t>Цель воспитания</w:t>
      </w:r>
      <w:r w:rsidRPr="003F03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F030B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3F030B">
        <w:rPr>
          <w:rFonts w:ascii="Times New Roman" w:eastAsia="Times New Roman" w:hAnsi="Times New Roman" w:cs="Times New Roman"/>
          <w:sz w:val="20"/>
          <w:szCs w:val="20"/>
        </w:rPr>
        <w:t xml:space="preserve"> в образовательной организации: </w:t>
      </w:r>
    </w:p>
    <w:p w:rsidR="00E82CAC" w:rsidRPr="003F030B" w:rsidRDefault="00E82CAC" w:rsidP="00E8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3F030B">
        <w:rPr>
          <w:rFonts w:ascii="Times New Roman" w:eastAsia="Times New Roman" w:hAnsi="Times New Roman" w:cs="Times New Roman"/>
          <w:sz w:val="20"/>
          <w:szCs w:val="20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3F030B">
        <w:rPr>
          <w:rFonts w:ascii="Times New Roman" w:eastAsia="Times New Roman" w:hAnsi="Times New Roman" w:cs="Times New Roman"/>
          <w:sz w:val="20"/>
          <w:szCs w:val="20"/>
        </w:rPr>
        <w:t>социокультурных</w:t>
      </w:r>
      <w:proofErr w:type="spellEnd"/>
      <w:r w:rsidRPr="003F030B">
        <w:rPr>
          <w:rFonts w:ascii="Times New Roman" w:eastAsia="Times New Roman" w:hAnsi="Times New Roman" w:cs="Times New Roman"/>
          <w:sz w:val="20"/>
          <w:szCs w:val="20"/>
        </w:rPr>
        <w:t>, духовно-нравственных ценностей и принятых в  российском обществе правил и норм поведения в интересах человека, семьи, общества и государства;</w:t>
      </w:r>
    </w:p>
    <w:p w:rsidR="00E82CAC" w:rsidRPr="003F030B" w:rsidRDefault="00E82CAC" w:rsidP="00E8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F030B">
        <w:rPr>
          <w:rFonts w:ascii="Times New Roman" w:eastAsia="Times New Roman" w:hAnsi="Times New Roman" w:cs="Times New Roman"/>
          <w:sz w:val="20"/>
          <w:szCs w:val="2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E82CAC" w:rsidRPr="003F030B" w:rsidRDefault="00E82CAC" w:rsidP="00E82CAC">
      <w:pPr>
        <w:shd w:val="clear" w:color="auto" w:fill="FFFFFF"/>
        <w:spacing w:before="100" w:beforeAutospacing="1" w:after="100" w:afterAutospacing="1" w:line="36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3F030B">
        <w:rPr>
          <w:rFonts w:ascii="Times New Roman" w:eastAsia="Times New Roman" w:hAnsi="Times New Roman" w:cs="Times New Roman"/>
          <w:sz w:val="20"/>
          <w:szCs w:val="20"/>
          <w:u w:val="single"/>
        </w:rPr>
        <w:t>Задачи воспитания</w:t>
      </w:r>
      <w:r w:rsidRPr="003F03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F030B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3F030B">
        <w:rPr>
          <w:rFonts w:ascii="Times New Roman" w:eastAsia="Times New Roman" w:hAnsi="Times New Roman" w:cs="Times New Roman"/>
          <w:sz w:val="20"/>
          <w:szCs w:val="20"/>
        </w:rPr>
        <w:t xml:space="preserve"> в образовательной организации:</w:t>
      </w:r>
    </w:p>
    <w:p w:rsidR="00E82CAC" w:rsidRPr="003F030B" w:rsidRDefault="00E82CAC" w:rsidP="00E8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3F030B">
        <w:rPr>
          <w:rFonts w:ascii="Times New Roman" w:eastAsia="Times New Roman" w:hAnsi="Times New Roman" w:cs="Times New Roman"/>
          <w:sz w:val="20"/>
          <w:szCs w:val="20"/>
        </w:rPr>
        <w:t xml:space="preserve">усвоение </w:t>
      </w:r>
      <w:proofErr w:type="gramStart"/>
      <w:r w:rsidRPr="003F030B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3F030B">
        <w:rPr>
          <w:rFonts w:ascii="Times New Roman" w:eastAsia="Times New Roman" w:hAnsi="Times New Roman" w:cs="Times New Roman"/>
          <w:sz w:val="20"/>
          <w:szCs w:val="20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E82CAC" w:rsidRPr="003F030B" w:rsidRDefault="00E82CAC" w:rsidP="00E8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3F030B">
        <w:rPr>
          <w:rFonts w:ascii="Times New Roman" w:eastAsia="Times New Roman" w:hAnsi="Times New Roman" w:cs="Times New Roman"/>
          <w:sz w:val="20"/>
          <w:szCs w:val="20"/>
        </w:rPr>
        <w:t>формирование и развитие личностных отношений к этим нормам, ценностям, традициям (их освоение, принятие);</w:t>
      </w:r>
    </w:p>
    <w:p w:rsidR="00E82CAC" w:rsidRPr="003F030B" w:rsidRDefault="00E82CAC" w:rsidP="00E8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3F030B">
        <w:rPr>
          <w:rFonts w:ascii="Times New Roman" w:eastAsia="Times New Roman" w:hAnsi="Times New Roman" w:cs="Times New Roman"/>
          <w:sz w:val="20"/>
          <w:szCs w:val="20"/>
        </w:rPr>
        <w:t xml:space="preserve">приобретение соответствующего этим нормам, ценностям, традициям </w:t>
      </w:r>
      <w:proofErr w:type="spellStart"/>
      <w:r w:rsidRPr="003F030B">
        <w:rPr>
          <w:rFonts w:ascii="Times New Roman" w:eastAsia="Times New Roman" w:hAnsi="Times New Roman" w:cs="Times New Roman"/>
          <w:sz w:val="20"/>
          <w:szCs w:val="20"/>
        </w:rPr>
        <w:t>социокультурного</w:t>
      </w:r>
      <w:proofErr w:type="spellEnd"/>
      <w:r w:rsidRPr="003F030B">
        <w:rPr>
          <w:rFonts w:ascii="Times New Roman" w:eastAsia="Times New Roman" w:hAnsi="Times New Roman" w:cs="Times New Roman"/>
          <w:sz w:val="20"/>
          <w:szCs w:val="20"/>
        </w:rPr>
        <w:t xml:space="preserve"> опыта поведения,  общения, межличностных социальных отношений, применения полученных знаний;</w:t>
      </w:r>
    </w:p>
    <w:p w:rsidR="00E82CAC" w:rsidRPr="003F030B" w:rsidRDefault="00E82CAC" w:rsidP="00E8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3F030B">
        <w:rPr>
          <w:rFonts w:ascii="Times New Roman" w:eastAsia="Times New Roman" w:hAnsi="Times New Roman" w:cs="Times New Roman"/>
          <w:sz w:val="20"/>
          <w:szCs w:val="20"/>
        </w:rPr>
        <w:t>достижение личностных результатов освоения общеобразовательных программ в соответствии с ФГОС НОО, ООО, СОО.</w:t>
      </w:r>
    </w:p>
    <w:p w:rsidR="00D40197" w:rsidRPr="003F030B" w:rsidRDefault="004A1B78">
      <w:pPr>
        <w:rPr>
          <w:rFonts w:ascii="Times New Roman" w:hAnsi="Times New Roman" w:cs="Times New Roman"/>
          <w:b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>2. Методическое сопровождение воспитательной работы.</w:t>
      </w:r>
    </w:p>
    <w:p w:rsidR="004A1B78" w:rsidRPr="003F030B" w:rsidRDefault="004A1B78" w:rsidP="004A1B78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F030B">
        <w:rPr>
          <w:rFonts w:ascii="Times New Roman" w:hAnsi="Times New Roman" w:cs="Times New Roman"/>
          <w:bCs/>
          <w:sz w:val="20"/>
          <w:szCs w:val="20"/>
          <w:u w:val="single"/>
        </w:rPr>
        <w:t xml:space="preserve">Тема работы школьного методического объединения классных руководителей на 2023-2024 </w:t>
      </w:r>
      <w:proofErr w:type="spellStart"/>
      <w:r w:rsidRPr="003F030B">
        <w:rPr>
          <w:rFonts w:ascii="Times New Roman" w:hAnsi="Times New Roman" w:cs="Times New Roman"/>
          <w:bCs/>
          <w:sz w:val="20"/>
          <w:szCs w:val="20"/>
          <w:u w:val="single"/>
        </w:rPr>
        <w:t>уч</w:t>
      </w:r>
      <w:proofErr w:type="spellEnd"/>
      <w:r w:rsidRPr="003F030B">
        <w:rPr>
          <w:rFonts w:ascii="Times New Roman" w:hAnsi="Times New Roman" w:cs="Times New Roman"/>
          <w:bCs/>
          <w:sz w:val="20"/>
          <w:szCs w:val="20"/>
          <w:u w:val="single"/>
        </w:rPr>
        <w:t>. год:</w:t>
      </w:r>
    </w:p>
    <w:p w:rsidR="004A1B78" w:rsidRPr="003F030B" w:rsidRDefault="004A1B78" w:rsidP="004A1B78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Новые проекты в воспитании. Методическая мастерская: «Разговоры о </w:t>
      </w:r>
      <w:proofErr w:type="gramStart"/>
      <w:r w:rsidRPr="003F030B">
        <w:rPr>
          <w:rFonts w:ascii="Times New Roman" w:hAnsi="Times New Roman" w:cs="Times New Roman"/>
          <w:bCs/>
          <w:sz w:val="20"/>
          <w:szCs w:val="20"/>
        </w:rPr>
        <w:t>важном</w:t>
      </w:r>
      <w:proofErr w:type="gramEnd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», «Реализация </w:t>
      </w:r>
      <w:proofErr w:type="spellStart"/>
      <w:r w:rsidRPr="003F030B">
        <w:rPr>
          <w:rFonts w:ascii="Times New Roman" w:hAnsi="Times New Roman" w:cs="Times New Roman"/>
          <w:bCs/>
          <w:sz w:val="20"/>
          <w:szCs w:val="20"/>
        </w:rPr>
        <w:t>Профминимума</w:t>
      </w:r>
      <w:proofErr w:type="spellEnd"/>
      <w:r w:rsidRPr="003F030B">
        <w:rPr>
          <w:rFonts w:ascii="Times New Roman" w:hAnsi="Times New Roman" w:cs="Times New Roman"/>
          <w:bCs/>
          <w:sz w:val="20"/>
          <w:szCs w:val="20"/>
        </w:rPr>
        <w:t>».</w:t>
      </w:r>
    </w:p>
    <w:p w:rsidR="004A1B78" w:rsidRPr="003F030B" w:rsidRDefault="004A1B78" w:rsidP="004A1B78">
      <w:pPr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Цель: совершенствование и повышение эффективности воспитательной работы в образовательном учреждении, создание благоприятных условий для духовно- нравственного, творческого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Разработка и внедрение новой программы воспитания школы.</w:t>
      </w:r>
    </w:p>
    <w:p w:rsidR="004A1B78" w:rsidRPr="003F030B" w:rsidRDefault="004A1B78" w:rsidP="004A1B78">
      <w:pPr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Задачи:</w:t>
      </w:r>
    </w:p>
    <w:p w:rsidR="004A1B78" w:rsidRPr="003F030B" w:rsidRDefault="004A1B78" w:rsidP="004A1B78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lastRenderedPageBreak/>
        <w:t>Включить классных руководителей в работу по реализации новой воспитательной программы школы, а также в научно-методическую, инновационную, опытно-педагогическую деятельность;</w:t>
      </w:r>
    </w:p>
    <w:p w:rsidR="004A1B78" w:rsidRPr="003F030B" w:rsidRDefault="004A1B78" w:rsidP="004A1B78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Организовать </w:t>
      </w:r>
      <w:proofErr w:type="gramStart"/>
      <w:r w:rsidRPr="003F030B">
        <w:rPr>
          <w:rFonts w:ascii="Times New Roman" w:hAnsi="Times New Roman" w:cs="Times New Roman"/>
          <w:sz w:val="20"/>
          <w:szCs w:val="20"/>
        </w:rPr>
        <w:t>информационно-методическую</w:t>
      </w:r>
      <w:proofErr w:type="gramEnd"/>
      <w:r w:rsidRPr="003F030B">
        <w:rPr>
          <w:rFonts w:ascii="Times New Roman" w:hAnsi="Times New Roman" w:cs="Times New Roman"/>
          <w:sz w:val="20"/>
          <w:szCs w:val="20"/>
        </w:rPr>
        <w:t xml:space="preserve"> помощи классным руководителям в совершенствовании форм и методов организации воспитательной работы;</w:t>
      </w:r>
    </w:p>
    <w:p w:rsidR="004A1B78" w:rsidRPr="003F030B" w:rsidRDefault="004A1B78" w:rsidP="004A1B78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Совершенствовать методики проведения внеурочных занятий классными руководителями «Разговоры о </w:t>
      </w:r>
      <w:proofErr w:type="gramStart"/>
      <w:r w:rsidRPr="003F030B">
        <w:rPr>
          <w:rFonts w:ascii="Times New Roman" w:hAnsi="Times New Roman" w:cs="Times New Roman"/>
          <w:sz w:val="20"/>
          <w:szCs w:val="20"/>
        </w:rPr>
        <w:t>важном</w:t>
      </w:r>
      <w:proofErr w:type="gramEnd"/>
      <w:r w:rsidRPr="003F030B">
        <w:rPr>
          <w:rFonts w:ascii="Times New Roman" w:hAnsi="Times New Roman" w:cs="Times New Roman"/>
          <w:sz w:val="20"/>
          <w:szCs w:val="20"/>
        </w:rPr>
        <w:t>», «Россия – мои горизонты»;</w:t>
      </w:r>
    </w:p>
    <w:p w:rsidR="004A1B78" w:rsidRPr="003F030B" w:rsidRDefault="004A1B78" w:rsidP="004A1B78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Повысить педагогическое мастерство классных руководителей.</w:t>
      </w:r>
    </w:p>
    <w:p w:rsidR="004A1B78" w:rsidRPr="003F030B" w:rsidRDefault="004A1B78" w:rsidP="004A1B78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Стимулировать  развития передового педагогического опыта, творчества и инициативы классных руководителей.</w:t>
      </w:r>
    </w:p>
    <w:p w:rsidR="004A1B78" w:rsidRPr="003F030B" w:rsidRDefault="004A1B78" w:rsidP="004A1B78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Приоритетные направления методической работы:</w:t>
      </w:r>
    </w:p>
    <w:p w:rsidR="004A1B78" w:rsidRPr="003F030B" w:rsidRDefault="004A1B78" w:rsidP="004A1B78">
      <w:pPr>
        <w:numPr>
          <w:ilvl w:val="0"/>
          <w:numId w:val="5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Повышение теоретического, методического уровня подготовки классных руководителей по вопросам психологии и педагогики.</w:t>
      </w:r>
    </w:p>
    <w:p w:rsidR="004A1B78" w:rsidRPr="003F030B" w:rsidRDefault="004A1B78" w:rsidP="004A1B78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Информирование о нормативно-правовой и методической базе, регулирующей работу  классных руководителей на уровне образовательного учреждения.</w:t>
      </w:r>
    </w:p>
    <w:p w:rsidR="004A1B78" w:rsidRPr="003F030B" w:rsidRDefault="004A1B78" w:rsidP="004A1B78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Обобщение, систематизация и распространение передового педагогического опыта.</w:t>
      </w:r>
    </w:p>
    <w:p w:rsidR="004A1B78" w:rsidRPr="003F030B" w:rsidRDefault="004A1B78" w:rsidP="004A1B78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Формы методической работы</w:t>
      </w:r>
    </w:p>
    <w:p w:rsidR="004A1B78" w:rsidRPr="003F030B" w:rsidRDefault="004A1B78" w:rsidP="004A1B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F030B">
        <w:rPr>
          <w:rFonts w:ascii="Times New Roman" w:hAnsi="Times New Roman" w:cs="Times New Roman"/>
          <w:sz w:val="20"/>
          <w:szCs w:val="20"/>
        </w:rPr>
        <w:t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мастер-класс; "мозговой штурм".</w:t>
      </w:r>
      <w:proofErr w:type="gramEnd"/>
    </w:p>
    <w:p w:rsidR="004A1B78" w:rsidRPr="003F030B" w:rsidRDefault="004A1B78" w:rsidP="004A1B78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Предполагаемый результат:</w:t>
      </w:r>
    </w:p>
    <w:p w:rsidR="004A1B78" w:rsidRPr="003F030B" w:rsidRDefault="004A1B78" w:rsidP="004A1B78">
      <w:pPr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Работа классного руководителя – целенаправленная, системная, планируемая деятельность, строящаяся на основе плана воспитательной работы с учетом анализа предыдущей деятельности, рекомендаций УО,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 </w:t>
      </w:r>
    </w:p>
    <w:p w:rsidR="004A1B78" w:rsidRPr="003F030B" w:rsidRDefault="004A1B78" w:rsidP="004A1B78">
      <w:pPr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МО классных руководителей поводится 1 раз в четверть. Консультации для классных руководителей проводятся по мере необходимости и личного запроса.</w:t>
      </w:r>
    </w:p>
    <w:p w:rsidR="004A1B78" w:rsidRPr="003F030B" w:rsidRDefault="004A1B78" w:rsidP="004A1B78">
      <w:pPr>
        <w:rPr>
          <w:rFonts w:ascii="Times New Roman" w:hAnsi="Times New Roman" w:cs="Times New Roman"/>
          <w:bCs/>
          <w:sz w:val="20"/>
          <w:szCs w:val="20"/>
        </w:rPr>
      </w:pPr>
    </w:p>
    <w:p w:rsidR="004A1B78" w:rsidRPr="003F030B" w:rsidRDefault="004A1B78" w:rsidP="004A1B78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lastRenderedPageBreak/>
        <w:t>Кадровое обеспечение (классные руководители – члены ШМО КР)</w:t>
      </w:r>
    </w:p>
    <w:tbl>
      <w:tblPr>
        <w:tblStyle w:val="a5"/>
        <w:tblW w:w="0" w:type="auto"/>
        <w:tblInd w:w="796" w:type="dxa"/>
        <w:tblLook w:val="04A0"/>
      </w:tblPr>
      <w:tblGrid>
        <w:gridCol w:w="3385"/>
        <w:gridCol w:w="3373"/>
        <w:gridCol w:w="3379"/>
      </w:tblGrid>
      <w:tr w:rsidR="004A1B78" w:rsidRPr="003F030B" w:rsidTr="004A1B78">
        <w:tc>
          <w:tcPr>
            <w:tcW w:w="3385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Завизина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Л.М.</w:t>
            </w:r>
          </w:p>
        </w:tc>
        <w:tc>
          <w:tcPr>
            <w:tcW w:w="3373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79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</w:p>
        </w:tc>
      </w:tr>
      <w:tr w:rsidR="004A1B78" w:rsidRPr="003F030B" w:rsidTr="004A1B78">
        <w:tc>
          <w:tcPr>
            <w:tcW w:w="3385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Павлюченкова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Е.В.</w:t>
            </w:r>
          </w:p>
        </w:tc>
        <w:tc>
          <w:tcPr>
            <w:tcW w:w="3373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2,4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79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3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</w:p>
        </w:tc>
      </w:tr>
      <w:tr w:rsidR="004A1B78" w:rsidRPr="003F030B" w:rsidTr="004A1B78">
        <w:tc>
          <w:tcPr>
            <w:tcW w:w="3385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Ласточкина И.Н.</w:t>
            </w:r>
          </w:p>
        </w:tc>
        <w:tc>
          <w:tcPr>
            <w:tcW w:w="3373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79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</w:p>
        </w:tc>
      </w:tr>
      <w:tr w:rsidR="004A1B78" w:rsidRPr="003F030B" w:rsidTr="004A1B78">
        <w:tc>
          <w:tcPr>
            <w:tcW w:w="3385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Александрова О.Н.</w:t>
            </w:r>
          </w:p>
        </w:tc>
        <w:tc>
          <w:tcPr>
            <w:tcW w:w="3373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79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</w:p>
        </w:tc>
      </w:tr>
      <w:tr w:rsidR="004A1B78" w:rsidRPr="003F030B" w:rsidTr="004A1B78">
        <w:tc>
          <w:tcPr>
            <w:tcW w:w="3385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Свистунова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Л.А.</w:t>
            </w:r>
          </w:p>
        </w:tc>
        <w:tc>
          <w:tcPr>
            <w:tcW w:w="3373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79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</w:p>
        </w:tc>
      </w:tr>
      <w:tr w:rsidR="004A1B78" w:rsidRPr="003F030B" w:rsidTr="004A1B78">
        <w:tc>
          <w:tcPr>
            <w:tcW w:w="3385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Кузьменкова Ю.В.</w:t>
            </w:r>
          </w:p>
        </w:tc>
        <w:tc>
          <w:tcPr>
            <w:tcW w:w="3373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7,8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79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5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</w:p>
        </w:tc>
      </w:tr>
      <w:tr w:rsidR="004A1B78" w:rsidRPr="003F030B" w:rsidTr="004A1B78">
        <w:tc>
          <w:tcPr>
            <w:tcW w:w="3385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Суслов Г.А.</w:t>
            </w:r>
          </w:p>
        </w:tc>
        <w:tc>
          <w:tcPr>
            <w:tcW w:w="3373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79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</w:p>
        </w:tc>
      </w:tr>
      <w:tr w:rsidR="004A1B78" w:rsidRPr="003F030B" w:rsidTr="004A1B78">
        <w:tc>
          <w:tcPr>
            <w:tcW w:w="3385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Александрова О.Н.</w:t>
            </w:r>
          </w:p>
        </w:tc>
        <w:tc>
          <w:tcPr>
            <w:tcW w:w="3373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79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</w:p>
        </w:tc>
      </w:tr>
      <w:tr w:rsidR="004A1B78" w:rsidRPr="003F030B" w:rsidTr="004A1B78">
        <w:tc>
          <w:tcPr>
            <w:tcW w:w="3385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Беспалова Е.А.</w:t>
            </w:r>
          </w:p>
        </w:tc>
        <w:tc>
          <w:tcPr>
            <w:tcW w:w="3373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379" w:type="dxa"/>
          </w:tcPr>
          <w:p w:rsidR="004A1B78" w:rsidRPr="003F030B" w:rsidRDefault="004A1B78" w:rsidP="004A1B78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</w:p>
        </w:tc>
      </w:tr>
    </w:tbl>
    <w:p w:rsidR="004A1B78" w:rsidRPr="003F030B" w:rsidRDefault="004A1B78" w:rsidP="004A1B78">
      <w:pPr>
        <w:rPr>
          <w:rFonts w:ascii="Times New Roman" w:hAnsi="Times New Roman" w:cs="Times New Roman"/>
          <w:bCs/>
          <w:sz w:val="20"/>
          <w:szCs w:val="20"/>
        </w:rPr>
      </w:pPr>
    </w:p>
    <w:p w:rsidR="004A1B78" w:rsidRPr="003F030B" w:rsidRDefault="004A1B78" w:rsidP="004A1B78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Темы заседаний</w:t>
      </w:r>
    </w:p>
    <w:tbl>
      <w:tblPr>
        <w:tblW w:w="1472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76"/>
        <w:gridCol w:w="1701"/>
        <w:gridCol w:w="142"/>
        <w:gridCol w:w="2409"/>
      </w:tblGrid>
      <w:tr w:rsidR="004A1B78" w:rsidRPr="003F030B" w:rsidTr="004A1B78">
        <w:trPr>
          <w:trHeight w:val="274"/>
        </w:trPr>
        <w:tc>
          <w:tcPr>
            <w:tcW w:w="10476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Содержание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Сроки</w:t>
            </w:r>
            <w:proofErr w:type="spellEnd"/>
          </w:p>
        </w:tc>
        <w:tc>
          <w:tcPr>
            <w:tcW w:w="2551" w:type="dxa"/>
            <w:gridSpan w:val="2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Ответственные</w:t>
            </w:r>
            <w:proofErr w:type="spellEnd"/>
          </w:p>
        </w:tc>
      </w:tr>
      <w:tr w:rsidR="004A1B78" w:rsidRPr="003F030B" w:rsidTr="004A1B78">
        <w:trPr>
          <w:trHeight w:val="278"/>
        </w:trPr>
        <w:tc>
          <w:tcPr>
            <w:tcW w:w="14728" w:type="dxa"/>
            <w:gridSpan w:val="4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ЗАСЕДАНИЕ №1</w:t>
            </w:r>
          </w:p>
        </w:tc>
      </w:tr>
      <w:tr w:rsidR="004A1B78" w:rsidRPr="003F030B" w:rsidTr="004A1B78">
        <w:trPr>
          <w:trHeight w:val="354"/>
        </w:trPr>
        <w:tc>
          <w:tcPr>
            <w:tcW w:w="10476" w:type="dxa"/>
            <w:tcBorders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«Организация системы деятельности </w:t>
            </w:r>
            <w:proofErr w:type="gram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>классного</w:t>
            </w:r>
            <w:proofErr w:type="gramEnd"/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Сентябрь</w:t>
            </w:r>
            <w:proofErr w:type="spellEnd"/>
          </w:p>
        </w:tc>
        <w:tc>
          <w:tcPr>
            <w:tcW w:w="2409" w:type="dxa"/>
            <w:vMerge w:val="restart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A1B78" w:rsidRPr="003F030B" w:rsidTr="004A1B78">
        <w:trPr>
          <w:trHeight w:val="293"/>
        </w:trPr>
        <w:tc>
          <w:tcPr>
            <w:tcW w:w="10476" w:type="dxa"/>
            <w:tcBorders>
              <w:top w:val="nil"/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руководителя</w:t>
            </w:r>
            <w:proofErr w:type="spellEnd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в 2023/2024 </w:t>
            </w:r>
            <w:proofErr w:type="spell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учебном</w:t>
            </w:r>
            <w:proofErr w:type="spellEnd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году</w:t>
            </w:r>
            <w:proofErr w:type="spellEnd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1B78" w:rsidRPr="003F030B" w:rsidTr="004A1B78">
        <w:trPr>
          <w:trHeight w:val="1964"/>
        </w:trPr>
        <w:tc>
          <w:tcPr>
            <w:tcW w:w="10476" w:type="dxa"/>
            <w:tcBorders>
              <w:top w:val="nil"/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Обеспечить нормативно - методическое сопровождение воспитательного процесса. Рассмотреть аспекты организации воспитательной работы классных руководителей на современном этапе. Обсудить рабочую программу воспитания школы на 2023/2043 учебный год и форму индивидуального плана воспитательной работы класса.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8" w:rsidRPr="003F030B" w:rsidTr="004A1B78">
        <w:trPr>
          <w:trHeight w:val="312"/>
        </w:trPr>
        <w:tc>
          <w:tcPr>
            <w:tcW w:w="10476" w:type="dxa"/>
            <w:tcBorders>
              <w:top w:val="nil"/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Форма проведения: инструктивно-методический семинар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8" w:rsidRPr="003F030B" w:rsidTr="004A1B78">
        <w:trPr>
          <w:trHeight w:val="310"/>
        </w:trPr>
        <w:tc>
          <w:tcPr>
            <w:tcW w:w="10476" w:type="dxa"/>
            <w:tcBorders>
              <w:top w:val="nil"/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Вопросы</w:t>
            </w:r>
            <w:proofErr w:type="spellEnd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для</w:t>
            </w:r>
            <w:proofErr w:type="spellEnd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обсуждения</w:t>
            </w:r>
            <w:proofErr w:type="spellEnd"/>
            <w:r w:rsidRPr="003F03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1B78" w:rsidRPr="003F030B" w:rsidTr="004A1B78">
        <w:trPr>
          <w:trHeight w:val="1768"/>
        </w:trPr>
        <w:tc>
          <w:tcPr>
            <w:tcW w:w="10476" w:type="dxa"/>
            <w:tcBorders>
              <w:top w:val="nil"/>
            </w:tcBorders>
          </w:tcPr>
          <w:p w:rsidR="004A1B78" w:rsidRPr="003F030B" w:rsidRDefault="004A1B78" w:rsidP="004A1B7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Анализ воспитательной работы за 2022-2023 учебный год.</w:t>
            </w:r>
          </w:p>
          <w:p w:rsidR="004A1B78" w:rsidRPr="003F030B" w:rsidRDefault="004A1B78" w:rsidP="004A1B7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МО на 2023-2024 учебный год.</w:t>
            </w:r>
          </w:p>
          <w:p w:rsidR="004A1B78" w:rsidRPr="003F030B" w:rsidRDefault="004A1B78" w:rsidP="004A1B78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Целевые установки по организации воспитательной работы на новый учебный год. Нормативно-правовое обеспечение воспитательной работы в школе в 2023-2024 учебном году.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78" w:rsidRPr="003F030B" w:rsidTr="004A1B78">
        <w:trPr>
          <w:trHeight w:val="274"/>
        </w:trPr>
        <w:tc>
          <w:tcPr>
            <w:tcW w:w="14728" w:type="dxa"/>
            <w:gridSpan w:val="4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ЗАСЕДАНИЕ №2</w:t>
            </w:r>
          </w:p>
        </w:tc>
      </w:tr>
      <w:tr w:rsidR="004A1B78" w:rsidRPr="003F030B" w:rsidTr="004A1B78">
        <w:trPr>
          <w:trHeight w:val="4970"/>
        </w:trPr>
        <w:tc>
          <w:tcPr>
            <w:tcW w:w="10476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</w:t>
            </w:r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«Внеурочные занятия: «Разговоры о </w:t>
            </w:r>
            <w:proofErr w:type="gram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>важном</w:t>
            </w:r>
            <w:proofErr w:type="gramEnd"/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>», «Россия – мои горизонты»: технологии, методы, приемы, позволяющие повысить качество воспитания детей».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Цель: использование и умение применять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различные</w:t>
            </w:r>
            <w:proofErr w:type="gramEnd"/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формы и методы при подготовке и проведении классных часов.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Форма проведения: круглый стол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>Вопросы для обсуждения:</w:t>
            </w:r>
          </w:p>
          <w:p w:rsidR="004A1B78" w:rsidRPr="003F030B" w:rsidRDefault="004A1B78" w:rsidP="004A1B7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Применение современных инновационных технологий в воспитательной работе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A1B78" w:rsidRPr="003F030B" w:rsidRDefault="004A1B78" w:rsidP="004A1B7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Рассмотрение структуры современного классного часа и внеурочного занятия.</w:t>
            </w:r>
          </w:p>
          <w:p w:rsidR="004A1B78" w:rsidRPr="003F030B" w:rsidRDefault="004A1B78" w:rsidP="004A1B7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Систематизация  современных методов и приемов,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можно использовать при проведении внеурочных занятий.</w:t>
            </w:r>
          </w:p>
          <w:p w:rsidR="004A1B78" w:rsidRPr="003F030B" w:rsidRDefault="004A1B78" w:rsidP="004A1B7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1701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Ноябрь</w:t>
            </w:r>
            <w:proofErr w:type="spellEnd"/>
          </w:p>
        </w:tc>
        <w:tc>
          <w:tcPr>
            <w:tcW w:w="2551" w:type="dxa"/>
            <w:gridSpan w:val="2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УВР.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proofErr w:type="spellEnd"/>
          </w:p>
        </w:tc>
      </w:tr>
      <w:tr w:rsidR="004A1B78" w:rsidRPr="003F030B" w:rsidTr="004A1B78">
        <w:trPr>
          <w:trHeight w:val="273"/>
        </w:trPr>
        <w:tc>
          <w:tcPr>
            <w:tcW w:w="14728" w:type="dxa"/>
            <w:gridSpan w:val="4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ЗАСЕДАНИЕ №3</w:t>
            </w:r>
          </w:p>
        </w:tc>
      </w:tr>
      <w:tr w:rsidR="004A1B78" w:rsidRPr="003F030B" w:rsidTr="00F65803">
        <w:trPr>
          <w:trHeight w:val="986"/>
        </w:trPr>
        <w:tc>
          <w:tcPr>
            <w:tcW w:w="10476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>«Школа – территория безопасности»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 классных руководителей установку на необходимость педагогической поддержки в работе с детьми по формированию </w:t>
            </w:r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ЗОЖ.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Форма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проведения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семинар-практикум</w:t>
            </w:r>
            <w:proofErr w:type="spellEnd"/>
          </w:p>
          <w:p w:rsidR="004A1B78" w:rsidRPr="003F030B" w:rsidRDefault="004A1B78" w:rsidP="004A1B7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привычек;</w:t>
            </w:r>
          </w:p>
          <w:p w:rsidR="004A1B78" w:rsidRPr="003F030B" w:rsidRDefault="004A1B78" w:rsidP="004A1B7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«Работа классного руководителя по предотвращению детского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транспортного травматизма и безопасное поведение на объектах железнодорожного транспорта;</w:t>
            </w:r>
          </w:p>
          <w:p w:rsidR="004A1B78" w:rsidRPr="003F030B" w:rsidRDefault="004A1B78" w:rsidP="004A1B7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Формы и методы профилактики суицидального поведения в работе классного руководителя с обучающимися и их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родителями.</w:t>
            </w:r>
          </w:p>
          <w:p w:rsidR="004A1B78" w:rsidRPr="003F030B" w:rsidRDefault="004A1B78" w:rsidP="004A1B7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безопасность</w:t>
            </w:r>
          </w:p>
        </w:tc>
        <w:tc>
          <w:tcPr>
            <w:tcW w:w="1701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Январь</w:t>
            </w:r>
            <w:proofErr w:type="spellEnd"/>
          </w:p>
        </w:tc>
        <w:tc>
          <w:tcPr>
            <w:tcW w:w="2551" w:type="dxa"/>
            <w:gridSpan w:val="2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Руков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МО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ОБЖ</w:t>
            </w:r>
          </w:p>
        </w:tc>
      </w:tr>
      <w:tr w:rsidR="004A1B78" w:rsidRPr="003F030B" w:rsidTr="004A1B78">
        <w:trPr>
          <w:trHeight w:val="277"/>
        </w:trPr>
        <w:tc>
          <w:tcPr>
            <w:tcW w:w="14728" w:type="dxa"/>
            <w:gridSpan w:val="4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ЗАСЕДАНИЕ №4</w:t>
            </w:r>
          </w:p>
        </w:tc>
      </w:tr>
      <w:tr w:rsidR="004A1B78" w:rsidRPr="003F030B" w:rsidTr="004A1B78">
        <w:trPr>
          <w:trHeight w:val="3786"/>
        </w:trPr>
        <w:tc>
          <w:tcPr>
            <w:tcW w:w="10476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>Гражданско</w:t>
            </w:r>
            <w:proofErr w:type="spellEnd"/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–патриотическое и духовно– </w:t>
            </w:r>
            <w:proofErr w:type="gramStart"/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>нр</w:t>
            </w:r>
            <w:proofErr w:type="gramEnd"/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авственное развитие учащихся, как положительный фактор формирования личности ребѐнка»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1.Диагностика результативности работы классного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по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–патриотическому и духовно–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авственному воспитанию </w:t>
            </w:r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проблемы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пути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решения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4A1B78" w:rsidRPr="003F030B" w:rsidRDefault="004A1B78" w:rsidP="004A1B7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Влияние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–патриотического и духовно- нравственного развития на формирование дружеских отношений в коллективе.</w:t>
            </w:r>
          </w:p>
          <w:p w:rsidR="004A1B78" w:rsidRPr="003F030B" w:rsidRDefault="004A1B78" w:rsidP="004A1B7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Инструктажи с обучающимися ПБ в весенний период (гололедица, сход снега с крыш зданий, сосульки)</w:t>
            </w:r>
          </w:p>
          <w:p w:rsidR="004A1B78" w:rsidRPr="003F030B" w:rsidRDefault="004A1B78" w:rsidP="004A1B7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Семинар на тему «Гражданско-патриотическое воспитание в школе».</w:t>
            </w:r>
          </w:p>
        </w:tc>
        <w:tc>
          <w:tcPr>
            <w:tcW w:w="1701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Март</w:t>
            </w:r>
            <w:proofErr w:type="spellEnd"/>
          </w:p>
        </w:tc>
        <w:tc>
          <w:tcPr>
            <w:tcW w:w="2551" w:type="dxa"/>
            <w:gridSpan w:val="2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proofErr w:type="spellEnd"/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1B78" w:rsidRPr="003F030B" w:rsidTr="004A1B78">
        <w:trPr>
          <w:trHeight w:val="274"/>
        </w:trPr>
        <w:tc>
          <w:tcPr>
            <w:tcW w:w="14728" w:type="dxa"/>
            <w:gridSpan w:val="4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ЗАСЕДАНИЕ №5</w:t>
            </w:r>
          </w:p>
        </w:tc>
      </w:tr>
      <w:tr w:rsidR="004A1B78" w:rsidRPr="003F030B" w:rsidTr="004A1B78">
        <w:trPr>
          <w:trHeight w:val="3314"/>
        </w:trPr>
        <w:tc>
          <w:tcPr>
            <w:tcW w:w="10476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3F030B">
              <w:rPr>
                <w:rFonts w:ascii="Times New Roman" w:hAnsi="Times New Roman" w:cs="Times New Roman"/>
                <w:i/>
                <w:sz w:val="20"/>
                <w:szCs w:val="20"/>
              </w:rPr>
              <w:t>« Мониторинг эффективности воспитательного процесса, воспитательной системы школы в условиях реализации ФГОС»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Цель: определение эффективности деятельности классного руководителя за год.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Определение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проблемного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поля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работе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Форма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проведения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Обмен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опытом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A1B78" w:rsidRPr="003F030B" w:rsidRDefault="004A1B78" w:rsidP="004A1B7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Итоги работы классных коллективов в 2023-2024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 году.</w:t>
            </w:r>
          </w:p>
          <w:p w:rsidR="004A1B78" w:rsidRPr="003F030B" w:rsidRDefault="004A1B78" w:rsidP="004A1B7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Предварительное планирование работы МО на 2024-2025 учебный год</w:t>
            </w:r>
          </w:p>
          <w:p w:rsidR="004A1B78" w:rsidRPr="003F030B" w:rsidRDefault="004A1B78" w:rsidP="004A1B7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Анализ воспитательной работы за учебный год.</w:t>
            </w:r>
          </w:p>
        </w:tc>
        <w:tc>
          <w:tcPr>
            <w:tcW w:w="1701" w:type="dxa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2551" w:type="dxa"/>
            <w:gridSpan w:val="2"/>
          </w:tcPr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МО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Классные</w:t>
            </w:r>
            <w:proofErr w:type="spellEnd"/>
          </w:p>
          <w:p w:rsidR="004A1B78" w:rsidRPr="003F030B" w:rsidRDefault="004A1B78" w:rsidP="004A1B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руководители</w:t>
            </w:r>
            <w:proofErr w:type="spellEnd"/>
          </w:p>
        </w:tc>
      </w:tr>
    </w:tbl>
    <w:p w:rsidR="004A1B78" w:rsidRPr="00F65803" w:rsidRDefault="004A1B78" w:rsidP="004A1B78">
      <w:pPr>
        <w:rPr>
          <w:rFonts w:ascii="Times New Roman" w:hAnsi="Times New Roman" w:cs="Times New Roman"/>
          <w:b/>
          <w:sz w:val="20"/>
          <w:szCs w:val="20"/>
        </w:rPr>
      </w:pPr>
    </w:p>
    <w:p w:rsidR="00D13371" w:rsidRPr="00F65803" w:rsidRDefault="004A1B78" w:rsidP="00D13371">
      <w:pPr>
        <w:pStyle w:val="22"/>
        <w:shd w:val="clear" w:color="auto" w:fill="auto"/>
        <w:tabs>
          <w:tab w:val="left" w:pos="1945"/>
        </w:tabs>
        <w:spacing w:before="0" w:after="0" w:line="360" w:lineRule="auto"/>
        <w:ind w:left="142"/>
        <w:rPr>
          <w:sz w:val="20"/>
          <w:szCs w:val="20"/>
        </w:rPr>
      </w:pPr>
      <w:r w:rsidRPr="00F65803">
        <w:rPr>
          <w:b/>
          <w:sz w:val="20"/>
          <w:szCs w:val="20"/>
        </w:rPr>
        <w:t>3</w:t>
      </w:r>
      <w:r w:rsidRPr="003F030B">
        <w:rPr>
          <w:sz w:val="20"/>
          <w:szCs w:val="20"/>
        </w:rPr>
        <w:t xml:space="preserve">.  </w:t>
      </w:r>
      <w:r w:rsidR="00D13371" w:rsidRPr="00F65803">
        <w:rPr>
          <w:b/>
          <w:sz w:val="20"/>
          <w:szCs w:val="20"/>
        </w:rPr>
        <w:t>Направления воспитания в соответствии ФГОС</w:t>
      </w:r>
      <w:r w:rsidR="00D13371" w:rsidRPr="00F65803">
        <w:rPr>
          <w:sz w:val="20"/>
          <w:szCs w:val="20"/>
        </w:rPr>
        <w:t>:</w:t>
      </w:r>
    </w:p>
    <w:p w:rsidR="00D13371" w:rsidRPr="003F030B" w:rsidRDefault="00D13371" w:rsidP="00D13371">
      <w:pPr>
        <w:pStyle w:val="22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0"/>
          <w:szCs w:val="20"/>
        </w:rPr>
      </w:pPr>
      <w:r w:rsidRPr="003F030B">
        <w:rPr>
          <w:b/>
          <w:sz w:val="20"/>
          <w:szCs w:val="20"/>
        </w:rPr>
        <w:t>гражданское воспитание</w:t>
      </w:r>
      <w:r w:rsidRPr="003F030B">
        <w:rPr>
          <w:sz w:val="20"/>
          <w:szCs w:val="2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13371" w:rsidRPr="003F030B" w:rsidRDefault="00D13371" w:rsidP="00D13371">
      <w:pPr>
        <w:pStyle w:val="22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0"/>
          <w:szCs w:val="20"/>
        </w:rPr>
      </w:pPr>
      <w:r w:rsidRPr="003F030B">
        <w:rPr>
          <w:b/>
          <w:sz w:val="20"/>
          <w:szCs w:val="20"/>
        </w:rPr>
        <w:t>патриотическое воспитание</w:t>
      </w:r>
      <w:r w:rsidRPr="003F030B">
        <w:rPr>
          <w:sz w:val="20"/>
          <w:szCs w:val="20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13371" w:rsidRPr="003F030B" w:rsidRDefault="00D13371" w:rsidP="00D13371">
      <w:pPr>
        <w:pStyle w:val="22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0"/>
          <w:szCs w:val="20"/>
        </w:rPr>
      </w:pPr>
      <w:r w:rsidRPr="003F030B">
        <w:rPr>
          <w:b/>
          <w:sz w:val="20"/>
          <w:szCs w:val="20"/>
        </w:rPr>
        <w:t>духовно-нравственное воспитание</w:t>
      </w:r>
      <w:r w:rsidRPr="003F030B">
        <w:rPr>
          <w:sz w:val="20"/>
          <w:szCs w:val="20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13371" w:rsidRPr="003F030B" w:rsidRDefault="00D13371" w:rsidP="00D13371">
      <w:pPr>
        <w:pStyle w:val="22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0"/>
          <w:szCs w:val="20"/>
        </w:rPr>
      </w:pPr>
      <w:r w:rsidRPr="003F030B">
        <w:rPr>
          <w:b/>
          <w:sz w:val="20"/>
          <w:szCs w:val="20"/>
        </w:rPr>
        <w:t>эстетическое воспитание</w:t>
      </w:r>
      <w:r w:rsidRPr="003F030B">
        <w:rPr>
          <w:sz w:val="20"/>
          <w:szCs w:val="20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13371" w:rsidRPr="003F030B" w:rsidRDefault="00D13371" w:rsidP="00D13371">
      <w:pPr>
        <w:pStyle w:val="22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0"/>
          <w:szCs w:val="20"/>
        </w:rPr>
      </w:pPr>
      <w:r w:rsidRPr="003F030B">
        <w:rPr>
          <w:b/>
          <w:sz w:val="20"/>
          <w:szCs w:val="20"/>
        </w:rPr>
        <w:t>физическое воспитание</w:t>
      </w:r>
      <w:r w:rsidRPr="003F030B">
        <w:rPr>
          <w:sz w:val="20"/>
          <w:szCs w:val="20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13371" w:rsidRPr="003F030B" w:rsidRDefault="00D13371" w:rsidP="00D13371">
      <w:pPr>
        <w:pStyle w:val="22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0"/>
          <w:szCs w:val="20"/>
        </w:rPr>
      </w:pPr>
      <w:r w:rsidRPr="003F030B">
        <w:rPr>
          <w:b/>
          <w:sz w:val="20"/>
          <w:szCs w:val="20"/>
        </w:rPr>
        <w:t>трудовое воспитание</w:t>
      </w:r>
      <w:r w:rsidRPr="003F030B">
        <w:rPr>
          <w:sz w:val="20"/>
          <w:szCs w:val="20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13371" w:rsidRPr="003F030B" w:rsidRDefault="00D13371" w:rsidP="00D13371">
      <w:pPr>
        <w:pStyle w:val="22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0"/>
          <w:szCs w:val="20"/>
        </w:rPr>
      </w:pPr>
      <w:r w:rsidRPr="003F030B">
        <w:rPr>
          <w:b/>
          <w:sz w:val="20"/>
          <w:szCs w:val="20"/>
        </w:rPr>
        <w:t>экологическое воспитание</w:t>
      </w:r>
      <w:r w:rsidRPr="003F030B">
        <w:rPr>
          <w:sz w:val="20"/>
          <w:szCs w:val="2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13371" w:rsidRPr="003F030B" w:rsidRDefault="00D13371" w:rsidP="00D13371">
      <w:pPr>
        <w:pStyle w:val="22"/>
        <w:numPr>
          <w:ilvl w:val="0"/>
          <w:numId w:val="11"/>
        </w:numPr>
        <w:shd w:val="clear" w:color="auto" w:fill="auto"/>
        <w:spacing w:before="0" w:after="0" w:line="360" w:lineRule="auto"/>
        <w:ind w:left="142" w:firstLine="0"/>
        <w:rPr>
          <w:sz w:val="20"/>
          <w:szCs w:val="20"/>
        </w:rPr>
      </w:pPr>
      <w:r w:rsidRPr="003F030B">
        <w:rPr>
          <w:b/>
          <w:sz w:val="20"/>
          <w:szCs w:val="20"/>
        </w:rPr>
        <w:t>ценности научного познания</w:t>
      </w:r>
      <w:r w:rsidRPr="003F030B">
        <w:rPr>
          <w:sz w:val="20"/>
          <w:szCs w:val="2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12A18" w:rsidRPr="003F030B" w:rsidRDefault="00812A18" w:rsidP="00812A18">
      <w:pPr>
        <w:shd w:val="clear" w:color="auto" w:fill="FFFFFF"/>
        <w:spacing w:before="100" w:beforeAutospacing="1" w:after="100" w:afterAutospacing="1" w:line="360" w:lineRule="auto"/>
        <w:ind w:left="142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Решение поставленных задач, осуществлялось проведением цикла мероприятий </w:t>
      </w:r>
      <w:proofErr w:type="gramStart"/>
      <w:r w:rsidRPr="003F030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( </w:t>
      </w:r>
      <w:proofErr w:type="gramEnd"/>
      <w:r w:rsidRPr="003F030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по направлениям):</w:t>
      </w:r>
    </w:p>
    <w:tbl>
      <w:tblPr>
        <w:tblStyle w:val="a5"/>
        <w:tblW w:w="14708" w:type="dxa"/>
        <w:tblInd w:w="142" w:type="dxa"/>
        <w:tblLayout w:type="fixed"/>
        <w:tblLook w:val="04A0"/>
      </w:tblPr>
      <w:tblGrid>
        <w:gridCol w:w="1667"/>
        <w:gridCol w:w="1601"/>
        <w:gridCol w:w="1634"/>
        <w:gridCol w:w="1727"/>
        <w:gridCol w:w="1542"/>
        <w:gridCol w:w="1634"/>
        <w:gridCol w:w="1634"/>
        <w:gridCol w:w="1634"/>
        <w:gridCol w:w="1635"/>
      </w:tblGrid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shd w:val="clear" w:color="auto" w:fill="FFFFFF"/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модуль</w:t>
            </w:r>
          </w:p>
        </w:tc>
        <w:tc>
          <w:tcPr>
            <w:tcW w:w="1601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гражданское воспитание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патриотическое воспитание</w:t>
            </w:r>
          </w:p>
        </w:tc>
        <w:tc>
          <w:tcPr>
            <w:tcW w:w="1727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духовно-нравственное воспитание</w:t>
            </w:r>
          </w:p>
        </w:tc>
        <w:tc>
          <w:tcPr>
            <w:tcW w:w="1542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эстетическое воспитание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физическое воспитание</w:t>
            </w:r>
            <w:r w:rsidRPr="003F030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формирование </w:t>
            </w: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культуры здорового образа жизни и эмоционального благополучия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трудовое воспитание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экологическое воспитание</w:t>
            </w:r>
          </w:p>
        </w:tc>
        <w:tc>
          <w:tcPr>
            <w:tcW w:w="1635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ценности научного познания</w:t>
            </w: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shd w:val="clear" w:color="auto" w:fill="FFFFFF"/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УРОЧНАЯ ДЕЯТЕЛЬНОСТЬ</w:t>
            </w:r>
          </w:p>
        </w:tc>
        <w:tc>
          <w:tcPr>
            <w:tcW w:w="4962" w:type="dxa"/>
            <w:gridSpan w:val="3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участие во всероссийских тематических открытых </w:t>
            </w:r>
            <w:proofErr w:type="spellStart"/>
            <w:r w:rsidRPr="003F030B">
              <w:rPr>
                <w:rFonts w:ascii="Times New Roman" w:eastAsia="№Е" w:hAnsi="Times New Roman" w:cs="Times New Roman"/>
                <w:sz w:val="20"/>
                <w:szCs w:val="20"/>
              </w:rPr>
              <w:t>онлай</w:t>
            </w:r>
            <w:proofErr w:type="gramStart"/>
            <w:r w:rsidRPr="003F030B">
              <w:rPr>
                <w:rFonts w:ascii="Times New Roman" w:eastAsia="№Е" w:hAnsi="Times New Roman" w:cs="Times New Roman"/>
                <w:sz w:val="20"/>
                <w:szCs w:val="20"/>
              </w:rPr>
              <w:t>н</w:t>
            </w:r>
            <w:proofErr w:type="spellEnd"/>
            <w:r w:rsidRPr="003F030B">
              <w:rPr>
                <w:rFonts w:ascii="Times New Roman" w:eastAsia="№Е" w:hAnsi="Times New Roman" w:cs="Times New Roman"/>
                <w:sz w:val="20"/>
                <w:szCs w:val="20"/>
              </w:rPr>
              <w:t>-</w:t>
            </w:r>
            <w:proofErr w:type="gramEnd"/>
            <w:r w:rsidRPr="003F030B">
              <w:rPr>
                <w:rFonts w:ascii="Times New Roman" w:eastAsia="№Е" w:hAnsi="Times New Roman" w:cs="Times New Roman"/>
                <w:sz w:val="20"/>
                <w:szCs w:val="20"/>
              </w:rPr>
              <w:t xml:space="preserve"> уроках</w:t>
            </w:r>
          </w:p>
        </w:tc>
        <w:tc>
          <w:tcPr>
            <w:tcW w:w="1542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Оформление кабинетов и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предметны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портфолио</w:t>
            </w:r>
            <w:proofErr w:type="spellEnd"/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Проведение физкультминуток,  применение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здоровьесберегающих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технологий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Воспитание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ответственного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отношение к учёбе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Воспитание экономного отношения к природным ресурсам: свет, вода, бумага и т.п.</w:t>
            </w:r>
          </w:p>
        </w:tc>
        <w:tc>
          <w:tcPr>
            <w:tcW w:w="1635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участие в обучающихся в конференциях различного уровня;</w:t>
            </w:r>
            <w:proofErr w:type="gramEnd"/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выявление наиболее способных и одаренных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детей;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проведение  недели Науки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ВНЕУРОЧНАЯ ДЕЯТЕЛЬНОСТЬ </w:t>
            </w:r>
          </w:p>
        </w:tc>
        <w:tc>
          <w:tcPr>
            <w:tcW w:w="13041" w:type="dxa"/>
            <w:gridSpan w:val="8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Расписание ***</w:t>
            </w: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КЛАССНОЕ РУКОВОДСТВО</w:t>
            </w:r>
          </w:p>
        </w:tc>
        <w:tc>
          <w:tcPr>
            <w:tcW w:w="1601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тематические  Уроки: День Знаний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Акции «Капля жизни»,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«Крым – жемчужина России»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Уроки Памяти и Мужества</w:t>
            </w:r>
          </w:p>
        </w:tc>
        <w:tc>
          <w:tcPr>
            <w:tcW w:w="1727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Уроки Доброты</w:t>
            </w:r>
          </w:p>
        </w:tc>
        <w:tc>
          <w:tcPr>
            <w:tcW w:w="1542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Оформление классных кабинетов, классных уголков, выполнение единых требований к школьной форме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8" w:type="dxa"/>
            <w:gridSpan w:val="2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Участие в субботниках</w:t>
            </w:r>
          </w:p>
        </w:tc>
        <w:tc>
          <w:tcPr>
            <w:tcW w:w="1635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 Цифры;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Просветительские проекты: Финансовая грамотность, Культурный марафон</w:t>
            </w: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shd w:val="clear" w:color="auto" w:fill="FFFFFF"/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ОСНОВНЫЕ ШКОЛЬНЫЕ ДЕЛА</w:t>
            </w:r>
          </w:p>
        </w:tc>
        <w:tc>
          <w:tcPr>
            <w:tcW w:w="1601" w:type="dxa"/>
          </w:tcPr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Торжественные линейки: День Знаний, День Космонавтики, Последний Звонок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Реализация патриотического проекта  «Памяти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павших</w:t>
            </w:r>
            <w:proofErr w:type="gramEnd"/>
          </w:p>
        </w:tc>
        <w:tc>
          <w:tcPr>
            <w:tcW w:w="1727" w:type="dxa"/>
          </w:tcPr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Реализация социального проекта «Горячее сердце»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Традиционные праздники: День Учителя. День Семьи, День Матери, День Отца</w:t>
            </w:r>
          </w:p>
        </w:tc>
        <w:tc>
          <w:tcPr>
            <w:tcW w:w="1542" w:type="dxa"/>
          </w:tcPr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Традиционные праздники: Новый год, Вечер встречи выпускников, Выпускной бал, Масленица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Спортивные праздники и соревнования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Субботники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экологического проекта </w:t>
            </w:r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«Зелёный патруль»</w:t>
            </w:r>
          </w:p>
        </w:tc>
        <w:tc>
          <w:tcPr>
            <w:tcW w:w="1635" w:type="dxa"/>
          </w:tcPr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Церемония награждения призёров и победителей конкурсов, олимпиад «Мы хотим всем рекордам наши  гордые дать имена»;</w:t>
            </w: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shd w:val="clear" w:color="auto" w:fill="FFFFFF"/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ВНЕШКОЛЬН</w:t>
            </w: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ЫЕ МЕРОПРИЯТИЯ</w:t>
            </w:r>
          </w:p>
        </w:tc>
        <w:tc>
          <w:tcPr>
            <w:tcW w:w="1601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Реализация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проекта «Горячее сердце»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Участие в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региональном проекте «Ты помнишь, Алёша, дороги Смоленщины?», «Связь поколений»</w:t>
            </w:r>
          </w:p>
        </w:tc>
        <w:tc>
          <w:tcPr>
            <w:tcW w:w="8171" w:type="dxa"/>
            <w:gridSpan w:val="5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Взаимодействие с социальными партнёрами: беседы с настоятелем Храма, начальником ПЧ-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85, библиотекарем, подготовка поздравительных открыток получателям услуг ПНИ, участие в праздниках, организуемых СДК, Храмом, участие в конкурсах ДДТ, праздник Масленица</w:t>
            </w:r>
          </w:p>
        </w:tc>
        <w:tc>
          <w:tcPr>
            <w:tcW w:w="1635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Участие в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конференциях: «Шаг в науку», </w:t>
            </w: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shd w:val="clear" w:color="auto" w:fill="FFFFFF"/>
              <w:spacing w:beforeAutospacing="1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13041" w:type="dxa"/>
            <w:gridSpan w:val="8"/>
          </w:tcPr>
          <w:p w:rsidR="00812A18" w:rsidRPr="003F030B" w:rsidRDefault="00812A18" w:rsidP="00812A18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Оформление вестибюля школы к праздникам, создание тематических </w:t>
            </w:r>
            <w:proofErr w:type="spellStart"/>
            <w:r w:rsidRPr="003F0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фотозон</w:t>
            </w:r>
            <w:proofErr w:type="spellEnd"/>
            <w:r w:rsidRPr="003F0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обновление материалов на стендах.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ВЗАИМОДЕЙСТВИЕ С РОДИТЕЛЯМИ (ЗАКОННЫМИ ПРЕДСТАВИТЕЛЯМИ)</w:t>
            </w:r>
          </w:p>
        </w:tc>
        <w:tc>
          <w:tcPr>
            <w:tcW w:w="13041" w:type="dxa"/>
            <w:gridSpan w:val="8"/>
          </w:tcPr>
          <w:p w:rsidR="00812A18" w:rsidRPr="003F030B" w:rsidRDefault="00812A18" w:rsidP="00DC6958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spacing w:line="360" w:lineRule="auto"/>
              <w:ind w:left="634"/>
              <w:jc w:val="both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Проведение родительских собраний, участие </w:t>
            </w:r>
            <w:proofErr w:type="gramStart"/>
            <w:r w:rsidRPr="003F030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во</w:t>
            </w:r>
            <w:proofErr w:type="gramEnd"/>
            <w:r w:rsidRPr="003F030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всероссийских </w:t>
            </w:r>
            <w:proofErr w:type="spellStart"/>
            <w:r w:rsidRPr="003F030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онлайн-собраниях</w:t>
            </w:r>
            <w:proofErr w:type="spellEnd"/>
            <w:r w:rsidRPr="003F030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;</w:t>
            </w:r>
          </w:p>
          <w:p w:rsidR="00812A18" w:rsidRPr="003F030B" w:rsidRDefault="00812A18" w:rsidP="00DC6958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spacing w:line="360" w:lineRule="auto"/>
              <w:ind w:left="6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информации для родителей посредством распространения памяток, информации на сайте школы,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соцсетей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2A18" w:rsidRPr="003F030B" w:rsidRDefault="00812A18" w:rsidP="00DC6958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spacing w:line="360" w:lineRule="auto"/>
              <w:ind w:left="6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Участие во всероссийской Неделе родительской компетентности;</w:t>
            </w:r>
          </w:p>
          <w:p w:rsidR="00812A18" w:rsidRPr="003F030B" w:rsidRDefault="00812A18" w:rsidP="00DC6958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spacing w:line="360" w:lineRule="auto"/>
              <w:ind w:left="6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Привлечение родителей к проведению школьных и внешкольных мероприятий;</w:t>
            </w:r>
          </w:p>
          <w:p w:rsidR="00812A18" w:rsidRPr="003F030B" w:rsidRDefault="00812A18" w:rsidP="00DC6958">
            <w:pPr>
              <w:pStyle w:val="a3"/>
              <w:numPr>
                <w:ilvl w:val="0"/>
                <w:numId w:val="14"/>
              </w:numPr>
              <w:tabs>
                <w:tab w:val="left" w:pos="851"/>
              </w:tabs>
              <w:spacing w:line="360" w:lineRule="auto"/>
              <w:ind w:left="6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Флешмобы</w:t>
            </w:r>
            <w:proofErr w:type="spellEnd"/>
            <w:r w:rsidRPr="003F030B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«День отца», «День матери», праздники «День семьи», «День Защитника Отечества», 8 марта.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ind w:left="634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shd w:val="clear" w:color="auto" w:fill="FFFFFF"/>
              <w:spacing w:beforeAutospacing="1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САМОУПРАВЛЕНИЕ</w:t>
            </w:r>
          </w:p>
        </w:tc>
        <w:tc>
          <w:tcPr>
            <w:tcW w:w="13041" w:type="dxa"/>
            <w:gridSpan w:val="8"/>
          </w:tcPr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1. Организация и проведение школьных мероприятий.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2. Рейды комиссий по проверке учебников, дневников, посещаемости, школьной формы, сменной обуви.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3. Участие в организации олимпиад и конкурсов.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4. Организация работы пресс-центра  по освещению основных событий школы.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5. Участие в о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рганизации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, оздоровительной и спортивно-массовой работы.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6. Работа Ученического совета.</w:t>
            </w: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ПРОФИЛАКТИКА И БЕЗОПАСНОСТЬ.</w:t>
            </w:r>
          </w:p>
        </w:tc>
        <w:tc>
          <w:tcPr>
            <w:tcW w:w="13041" w:type="dxa"/>
            <w:gridSpan w:val="8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3F03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Неделя безопасности,  ЗОЖ  и охраны природы (профилактика ДТП, пожарной безопасности, экстремизма, терроризма</w:t>
            </w:r>
            <w:proofErr w:type="gramEnd"/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Уроки безопасности: 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04.09.2023   Всероссийский  открытый  урок по основам безопасности жизнедеятельности, приуроченного к началу учебного года, посвященного правилам безопасного поведения в повседневной жизни и действиям в условиях различного рода чрезвычайных ситуаций.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04.10.2023. Всероссийский открытый урок приуроченный ко Дню гражданской обороны Российской Федерации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 проведением тренировок по защите детей и персонала образовательных организаций от чрезвычайных ситуаций.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31.03.2024. Всероссийский открытый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урок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приуроченный к празднованию Всемирного дня гражданской обороны, с проведением тренировок по защите детей и персонала образовательных организаций от чрезвычайных ситуаций.</w:t>
            </w:r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«Гражданская оборона -  умей себя защитить»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25.04.2024 Всероссийский открытый урок, 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посвящённй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Дню пожарной охраны,  празднованию Победы в Великой Отечественной войне 1941-1945 годов,  с проведением тренировок по защите по защите детей и персонала от чрезвычайных ситуаций «</w:t>
            </w:r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Пожарная безопасность в школе»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Плановые тренировочные эвакуации из здания школы в случае возникновения пожара, террористической опасности и ЧС-4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Внеплановые  тренировочные эвакуации из здания школы в случае возникновения пожара, террористической опасности и ЧС -4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1.Встреча с инспектором ГИБДД «Будь заметней  в темноте.</w:t>
            </w:r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Фликеры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спасают жизнь».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2.Встреча с инспектором ГИБДД «Правила безопасности при езде на велосипеде»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3.Встреча с инспектором ГИБДД «ПДД в зимний период»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4.Экскурсии в ПЧ -85</w:t>
            </w:r>
          </w:p>
        </w:tc>
      </w:tr>
      <w:tr w:rsidR="00812A18" w:rsidRPr="003F030B" w:rsidTr="00812A18">
        <w:tc>
          <w:tcPr>
            <w:tcW w:w="1667" w:type="dxa"/>
            <w:vMerge w:val="restart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СОЦИАЛЬНОЕ ПАРТНЁРСТВО</w:t>
            </w:r>
          </w:p>
        </w:tc>
        <w:tc>
          <w:tcPr>
            <w:tcW w:w="1601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Воргинская сельская библиотека: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День борьбы с терроризмом (оформление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информацоинного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стенда, беседа с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МБУДО </w:t>
            </w:r>
            <w:proofErr w:type="spellStart"/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Ершичский</w:t>
            </w:r>
            <w:proofErr w:type="spellEnd"/>
            <w:r w:rsidRPr="003F030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ДДТ: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конкурс художественного и фото творчества «В единстве наша сила».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Центр досуга</w:t>
            </w:r>
            <w:proofErr w:type="gram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концертах и акциях: День пожилых людей, День Матери, День Семьи, День России, День Государственного флага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4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Воргинская сельская библиотека: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Отечества, День Памяти и скорби.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</w:t>
            </w:r>
            <w:proofErr w:type="spell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Ершичский</w:t>
            </w:r>
            <w:proofErr w:type="spellEnd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ДДТ: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декоративно – прикладного творчества «Пасхальная сказка»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онкурс художественного и фото творчества «В единстве наша сила».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Центр досуга</w:t>
            </w:r>
            <w:proofErr w:type="gram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концертах и акциях:  День освобождения Смоленщины, День Победы, День Памяти и скорби, День защитника Отечества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7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Воргинская сельская библиотека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: Масленица.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Смоленское областное государственное бюджетное учреждение «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Воргинский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психоневрологический интернат»: изготовление открыток и участие в концертах к праздникам: День пожилых людей, Новый год, 8 Марта, День Победы.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</w:t>
            </w:r>
            <w:proofErr w:type="spell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Ершичский</w:t>
            </w:r>
            <w:proofErr w:type="spellEnd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ДДТ: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конкурс «Праздник продолжается, ёлка наряжается».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Центр досуга</w:t>
            </w:r>
            <w:proofErr w:type="gram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концертах и акциях: престольный праздник </w:t>
            </w: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Храма Николая Чудотворца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МБУДО </w:t>
            </w:r>
            <w:proofErr w:type="spell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Ершичский</w:t>
            </w:r>
            <w:proofErr w:type="spellEnd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ДДТ: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декоративно – прикладного творчества «Пасхальная сказка»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онкурс «Праздник продолжается, ёлка наряжается». конкурс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детско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– юношеского творчества по пожарной безопасности «Останови огонь!»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Воргинская сельская библиотека: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Неделя детской книги.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12A18" w:rsidRPr="003F030B" w:rsidTr="00812A18">
        <w:tc>
          <w:tcPr>
            <w:tcW w:w="1667" w:type="dxa"/>
            <w:vMerge/>
          </w:tcPr>
          <w:p w:rsidR="00812A18" w:rsidRPr="003F030B" w:rsidRDefault="00812A18" w:rsidP="00812A1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041" w:type="dxa"/>
            <w:gridSpan w:val="8"/>
          </w:tcPr>
          <w:p w:rsidR="00812A18" w:rsidRPr="003F030B" w:rsidRDefault="00812A18" w:rsidP="00812A18">
            <w:pPr>
              <w:pStyle w:val="a3"/>
              <w:spacing w:line="360" w:lineRule="auto"/>
              <w:ind w:left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Местная религиозная организация православный Приход храма святителя Николая с. Ворга </w:t>
            </w:r>
            <w:proofErr w:type="spell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Ершичского</w:t>
            </w:r>
            <w:proofErr w:type="spellEnd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</w:t>
            </w:r>
            <w:proofErr w:type="spell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Рославльской</w:t>
            </w:r>
            <w:proofErr w:type="spellEnd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Епархии Русской Православной Церкви (Московский Патриархат):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бесед с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, участие в мероприятиях: День Победы, День защиты детей, День пожилого человека, День славянской письменности и культуры.</w:t>
            </w:r>
          </w:p>
          <w:p w:rsidR="00812A18" w:rsidRPr="003F030B" w:rsidRDefault="00812A18" w:rsidP="00812A18">
            <w:pPr>
              <w:pStyle w:val="a3"/>
              <w:spacing w:line="360" w:lineRule="auto"/>
              <w:ind w:left="3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shd w:val="clear" w:color="auto" w:fill="FFFFFF"/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ПРОФОРИЕНТАЦИЯ</w:t>
            </w:r>
          </w:p>
        </w:tc>
        <w:tc>
          <w:tcPr>
            <w:tcW w:w="13041" w:type="dxa"/>
            <w:gridSpan w:val="8"/>
          </w:tcPr>
          <w:p w:rsidR="00812A18" w:rsidRPr="003F030B" w:rsidRDefault="00812A18" w:rsidP="00DC6958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634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Участие во всероссийских открытых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онлайн-уроках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Проектория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»;</w:t>
            </w:r>
          </w:p>
          <w:p w:rsidR="00812A18" w:rsidRPr="003F030B" w:rsidRDefault="00812A18" w:rsidP="00DC6958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634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Организация экскурсий в ПЧ 85, амбулаторию, встречи с представителями УЗ г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ославля, студентами УЗ г.Смоленска, встречи с представителями профессий;</w:t>
            </w:r>
          </w:p>
          <w:p w:rsidR="00812A18" w:rsidRPr="003F030B" w:rsidRDefault="00812A18" w:rsidP="00DC6958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634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Организация временного трудоустройства несовершеннолетних обучающихся в возрасте от 14 до 18 лет в свободное от учёбы время в летний период;</w:t>
            </w:r>
          </w:p>
          <w:p w:rsidR="00812A18" w:rsidRPr="003F030B" w:rsidRDefault="00812A18" w:rsidP="00DC6958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634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Участие в </w:t>
            </w:r>
            <w:proofErr w:type="spellStart"/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интернет-проекте</w:t>
            </w:r>
            <w:proofErr w:type="spellEnd"/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«Билет в будущее»;</w:t>
            </w:r>
          </w:p>
          <w:p w:rsidR="00812A18" w:rsidRPr="003F030B" w:rsidRDefault="00812A18" w:rsidP="00DC6958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634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Индивидуальная проектная деятельность на уроках, направленная на приобретение знаний, необходимых для будущей профессии</w:t>
            </w:r>
          </w:p>
          <w:p w:rsidR="00812A18" w:rsidRPr="003F030B" w:rsidRDefault="00812A18" w:rsidP="00DC6958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634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Проведение тематических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профориентационных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уроков по предметам</w:t>
            </w: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shd w:val="clear" w:color="auto" w:fill="FFFFFF"/>
              <w:spacing w:beforeAutospacing="1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F030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ДЕТСКИЕ ОБЩЕСТВЕННЫЕ ОБЪЕДИНЕНИЯ:</w:t>
            </w:r>
          </w:p>
          <w:p w:rsidR="00812A18" w:rsidRPr="003F030B" w:rsidRDefault="00812A18" w:rsidP="00812A18">
            <w:pPr>
              <w:shd w:val="clear" w:color="auto" w:fill="FFFFFF"/>
              <w:spacing w:beforeAutospacing="1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proofErr w:type="spellStart"/>
            <w:r w:rsidRPr="003F030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Гагаринцы</w:t>
            </w:r>
            <w:proofErr w:type="spellEnd"/>
            <w:r w:rsidRPr="003F030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Смоленщины, РДДМ, Орлята</w:t>
            </w:r>
          </w:p>
        </w:tc>
        <w:tc>
          <w:tcPr>
            <w:tcW w:w="1601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Участие в общешкольном мероприятии «День семьи», День Матери, День Отца.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Проекты «Без срока давности», «Память сильнее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времени»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Посвящение в «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Гагаринцы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», Торжественная линейка.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Участие  в мероприятиях, посвящённых героическим датам России.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Всероссийский проект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«Хранители истории».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Всероссийская (Международная) акция «Сад памяти»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7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Участие в акции «Доброхоты», субботниках.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Тематические встречи с настоятелем Храма.</w:t>
            </w:r>
          </w:p>
        </w:tc>
        <w:tc>
          <w:tcPr>
            <w:tcW w:w="1542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Оформление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информационных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стендови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участие в организации предметно-пространственной среды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Участие в спортивных мероприятиях школы.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Всероссийский проект «Будь здоров!»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Акция «Мастерская «Деда Мороза» Участие в акции «Доброхоты», субботниках.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Комплекс мероприятий по трудоустройству несовершеннолетних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участников РДДМ «Движение первых»</w:t>
            </w:r>
          </w:p>
        </w:tc>
        <w:tc>
          <w:tcPr>
            <w:tcW w:w="1634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Акция «Накорми птиц зимой»;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Акция «Мы вас ждём, товарищ птица»;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5" w:type="dxa"/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Проектная работа.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Всероссийский проект «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ФинКультПросвет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shd w:val="clear" w:color="auto" w:fill="FFFFFF"/>
              <w:spacing w:beforeAutospacing="1"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ШКОЛЬНЫЕ МЕДИА</w:t>
            </w:r>
          </w:p>
        </w:tc>
        <w:tc>
          <w:tcPr>
            <w:tcW w:w="13041" w:type="dxa"/>
            <w:gridSpan w:val="8"/>
          </w:tcPr>
          <w:p w:rsidR="00812A18" w:rsidRPr="003F030B" w:rsidRDefault="00812A18" w:rsidP="00812A1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Выпуск заметок для стенгазеты «Школьные вести» и создание заметок для страницы школы ВК и ОК, своевременно освещающих событие в школе и несущие полезную информацию для обучающихся, </w:t>
            </w:r>
            <w:r w:rsidRPr="003F0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родителей, учителей и также подписчиков.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ВОЛОНТЁРСТВО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Реализация проекта «Горячее сердце»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Реализация проекта «Памяти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павших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Реализация проекта «Зелёный патруль»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12A18" w:rsidRPr="003F030B" w:rsidTr="00812A18">
        <w:tc>
          <w:tcPr>
            <w:tcW w:w="1667" w:type="dxa"/>
            <w:tcBorders>
              <w:right w:val="single" w:sz="4" w:space="0" w:color="auto"/>
            </w:tcBorders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ШКОЛЬНЫЙ СПОРТИВНЫЙ КЛУБ</w:t>
            </w:r>
          </w:p>
        </w:tc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Информационно-просветительская работа: 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3F03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"Гигиена школьника".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Оформление информационного стенда: «Береги здоровье смолоду»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3F03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"Учимся отдыхать".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Памятка «Гигиена подростка»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Беседа  "О хороших привычках".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3F03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"Ты и телевизор"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Памятка  "О хороших привычках".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Памятка</w:t>
            </w:r>
            <w:r w:rsidRPr="003F03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"Ты и телевизор"</w:t>
            </w:r>
          </w:p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Беседа «Здоровое питание»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мероприятия: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Областная спартакиада  учащихся Смоленской области (волейбол юноши)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«Знаете 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каким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 он парнем был», посвящённые  90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со дня рождения Ю.А.Гагарина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Русская лапта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волейболу, баскетболу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Президентские соревнования по отдельным видам спорта.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Зарница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Семейные игры по волейболу, футболу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Дружеские встречи с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школ района и соседнего муниципалитета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СОГБОУ ДО СШОР «Юность России» по легкоатлетическому кроссу, 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посвящёное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79-ой годовщине Победы в Великой Отечественной войне</w:t>
            </w:r>
          </w:p>
          <w:p w:rsidR="00812A18" w:rsidRPr="003F030B" w:rsidRDefault="00812A18" w:rsidP="00812A18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Занятия по закреплению навыков туристической подготовки.</w:t>
            </w:r>
          </w:p>
        </w:tc>
      </w:tr>
      <w:tr w:rsidR="00812A18" w:rsidRPr="003F030B" w:rsidTr="00812A18">
        <w:tc>
          <w:tcPr>
            <w:tcW w:w="1667" w:type="dxa"/>
          </w:tcPr>
          <w:p w:rsidR="00812A18" w:rsidRPr="003F030B" w:rsidRDefault="00812A18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ШКОЛЬНЫЙ ТЕАТР. Выступления: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 учителя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 защиты детей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 освобождения Смоленщины.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 Победы.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Масленица.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Рождество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День детской книги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Всемирный день театра.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Участие в форуме школьных театров.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Новогодний утренник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Подготовка костюмов,  сцены, реквизита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812A18" w:rsidRPr="003F030B" w:rsidRDefault="00812A18" w:rsidP="00812A18">
            <w:pPr>
              <w:spacing w:before="100" w:beforeAutospacing="1" w:after="100" w:afterAutospacing="1" w:line="360" w:lineRule="auto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812A18" w:rsidRPr="003F030B" w:rsidRDefault="00812A18" w:rsidP="00812A18">
      <w:p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</w:p>
    <w:p w:rsidR="00CB4C98" w:rsidRPr="003F030B" w:rsidRDefault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3F030B">
        <w:rPr>
          <w:rFonts w:ascii="Times New Roman" w:hAnsi="Times New Roman" w:cs="Times New Roman"/>
          <w:b/>
          <w:bCs/>
          <w:iCs/>
          <w:sz w:val="20"/>
          <w:szCs w:val="20"/>
        </w:rPr>
        <w:t>Виды, формы и содержание воспитательной деятельности (модули программы)</w:t>
      </w:r>
      <w:proofErr w:type="gram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Модуль УРОЧНАЯ ДЕЯТЕЛЬНОСТЬ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Реализация педагогическими работниками воспитательного потенциала урока осуществлялась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через</w:t>
      </w:r>
      <w:proofErr w:type="gramEnd"/>
      <w:r w:rsidRPr="003F030B"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  <w:t>:</w:t>
      </w:r>
    </w:p>
    <w:p w:rsidR="002E2F4A" w:rsidRPr="003F030B" w:rsidRDefault="002E2F4A" w:rsidP="00DC6958">
      <w:pPr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851"/>
        <w:jc w:val="both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социокультурных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E2F4A" w:rsidRPr="003F030B" w:rsidRDefault="002E2F4A" w:rsidP="00DC6958">
      <w:pPr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851"/>
        <w:jc w:val="both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2E2F4A" w:rsidRPr="003F030B" w:rsidRDefault="002E2F4A" w:rsidP="00DC6958">
      <w:pPr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851"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E2F4A" w:rsidRPr="003F030B" w:rsidRDefault="002E2F4A" w:rsidP="00DC6958">
      <w:pPr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851"/>
        <w:jc w:val="both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E2F4A" w:rsidRPr="003F030B" w:rsidRDefault="002E2F4A" w:rsidP="00DC6958">
      <w:pPr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851"/>
        <w:jc w:val="both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E2F4A" w:rsidRPr="003F030B" w:rsidRDefault="002E2F4A" w:rsidP="00DC6958">
      <w:pPr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851"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2E2F4A" w:rsidRPr="003F030B" w:rsidRDefault="002E2F4A" w:rsidP="00DC6958">
      <w:pPr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851"/>
        <w:jc w:val="both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побуждение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обучающихся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2E2F4A" w:rsidRPr="003F030B" w:rsidRDefault="002E2F4A" w:rsidP="00DC6958">
      <w:pPr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851"/>
        <w:jc w:val="both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организацию шефства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мотивированных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E2F4A" w:rsidRPr="003F030B" w:rsidRDefault="002E2F4A" w:rsidP="00DC6958">
      <w:pPr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851"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Модуль ВНЕУРОЧНАЯ ДЕЯТЕЛЬНОСТЬ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выбранных школьниками видов деятельности:</w:t>
      </w:r>
    </w:p>
    <w:p w:rsidR="002E2F4A" w:rsidRPr="003F030B" w:rsidRDefault="002E2F4A" w:rsidP="00DC6958">
      <w:pPr>
        <w:numPr>
          <w:ilvl w:val="0"/>
          <w:numId w:val="16"/>
        </w:numPr>
        <w:shd w:val="clear" w:color="auto" w:fill="FFFFFF"/>
        <w:suppressAutoHyphens/>
        <w:spacing w:beforeAutospacing="1" w:after="0" w:line="36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u w:val="single"/>
          <w:shd w:val="clear" w:color="auto" w:fill="FFFFFF"/>
        </w:rPr>
        <w:t>Информационн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u w:val="single"/>
          <w:shd w:val="clear" w:color="auto" w:fill="FFFFFF"/>
        </w:rPr>
        <w:t>о-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u w:val="single"/>
          <w:shd w:val="clear" w:color="auto" w:fill="FFFFFF"/>
        </w:rPr>
        <w:t xml:space="preserve"> просветительские занятия патриотической, нравственной и экологической направленности 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 («Разговоры о важном»);</w:t>
      </w:r>
    </w:p>
    <w:p w:rsidR="002E2F4A" w:rsidRPr="003F030B" w:rsidRDefault="002E2F4A" w:rsidP="00DC6958">
      <w:pPr>
        <w:numPr>
          <w:ilvl w:val="0"/>
          <w:numId w:val="16"/>
        </w:numPr>
        <w:shd w:val="clear" w:color="auto" w:fill="FFFFFF"/>
        <w:suppressAutoHyphens/>
        <w:spacing w:beforeAutospacing="1" w:after="0" w:line="36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u w:val="single"/>
          <w:shd w:val="clear" w:color="auto" w:fill="FFFFFF"/>
        </w:rPr>
        <w:t>Профориентационные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u w:val="single"/>
          <w:shd w:val="clear" w:color="auto" w:fill="FFFFFF"/>
        </w:rPr>
        <w:t xml:space="preserve"> занятия «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</w:rPr>
        <w:t>Россия   - мои горизонты</w:t>
      </w:r>
      <w:r w:rsidRPr="003F030B">
        <w:rPr>
          <w:rFonts w:ascii="Times New Roman" w:eastAsia="Calibri" w:hAnsi="Times New Roman" w:cs="Times New Roman"/>
          <w:bCs/>
          <w:sz w:val="20"/>
          <w:szCs w:val="20"/>
          <w:u w:val="single"/>
          <w:shd w:val="clear" w:color="auto" w:fill="FFFFFF"/>
        </w:rPr>
        <w:t>»</w:t>
      </w:r>
    </w:p>
    <w:p w:rsidR="002E2F4A" w:rsidRPr="003F030B" w:rsidRDefault="002E2F4A" w:rsidP="00DC6958">
      <w:pPr>
        <w:numPr>
          <w:ilvl w:val="0"/>
          <w:numId w:val="16"/>
        </w:numPr>
        <w:shd w:val="clear" w:color="auto" w:fill="FFFFFF"/>
        <w:suppressAutoHyphens/>
        <w:spacing w:after="0" w:line="360" w:lineRule="auto"/>
        <w:ind w:left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занятия по формированию функциональной грамотности обучающихся </w:t>
      </w:r>
      <w:r w:rsidRPr="003F030B">
        <w:rPr>
          <w:rFonts w:ascii="Times New Roman" w:hAnsi="Times New Roman" w:cs="Times New Roman"/>
          <w:sz w:val="20"/>
          <w:szCs w:val="20"/>
        </w:rPr>
        <w:t>( например</w:t>
      </w:r>
      <w:proofErr w:type="gramStart"/>
      <w:r w:rsidRPr="003F030B">
        <w:rPr>
          <w:rFonts w:ascii="Times New Roman" w:hAnsi="Times New Roman" w:cs="Times New Roman"/>
          <w:sz w:val="20"/>
          <w:szCs w:val="20"/>
        </w:rPr>
        <w:t>: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"</w:t>
      </w:r>
      <w:proofErr w:type="gram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Мы твои друзья" ЦО "Точка роста", "Эколог-исследователь" ЦО "Точка роста", ученические 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метапредметные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 конференции …)</w:t>
      </w:r>
      <w:r w:rsidRPr="003F030B">
        <w:rPr>
          <w:rFonts w:ascii="Times New Roman" w:hAnsi="Times New Roman" w:cs="Times New Roman"/>
          <w:sz w:val="20"/>
          <w:szCs w:val="20"/>
        </w:rPr>
        <w:t>;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</w:t>
      </w:r>
    </w:p>
    <w:p w:rsidR="002E2F4A" w:rsidRPr="003F030B" w:rsidRDefault="002E2F4A" w:rsidP="00DC6958">
      <w:pPr>
        <w:numPr>
          <w:ilvl w:val="0"/>
          <w:numId w:val="16"/>
        </w:numPr>
        <w:shd w:val="clear" w:color="auto" w:fill="FFFFFF"/>
        <w:suppressAutoHyphens/>
        <w:spacing w:after="0" w:line="360" w:lineRule="auto"/>
        <w:ind w:left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u w:val="single"/>
          <w:shd w:val="clear" w:color="auto" w:fill="FFFFFF"/>
        </w:rPr>
      </w:pPr>
      <w:proofErr w:type="gramStart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занятия, направленные на удовлетворение </w:t>
      </w:r>
      <w:proofErr w:type="spellStart"/>
      <w:r w:rsidRPr="003F030B">
        <w:rPr>
          <w:rFonts w:ascii="Times New Roman" w:hAnsi="Times New Roman" w:cs="Times New Roman"/>
          <w:sz w:val="20"/>
          <w:szCs w:val="20"/>
          <w:u w:val="single"/>
        </w:rPr>
        <w:t>профориентационных</w:t>
      </w:r>
      <w:proofErr w:type="spell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интересов и потребностей обучающихся </w:t>
      </w:r>
      <w:r w:rsidRPr="003F030B">
        <w:rPr>
          <w:rFonts w:ascii="Times New Roman" w:hAnsi="Times New Roman" w:cs="Times New Roman"/>
          <w:b/>
          <w:sz w:val="20"/>
          <w:szCs w:val="20"/>
        </w:rPr>
        <w:t>(например:</w:t>
      </w:r>
      <w:proofErr w:type="gramEnd"/>
      <w:r w:rsidRPr="003F030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3F030B">
        <w:rPr>
          <w:rFonts w:ascii="Times New Roman" w:hAnsi="Times New Roman" w:cs="Times New Roman"/>
          <w:b/>
          <w:sz w:val="20"/>
          <w:szCs w:val="20"/>
        </w:rPr>
        <w:t>«Знакомство с медициной», «Ярмарка профессий», …)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;</w:t>
      </w:r>
      <w:proofErr w:type="gramEnd"/>
    </w:p>
    <w:p w:rsidR="002E2F4A" w:rsidRPr="003F030B" w:rsidRDefault="002E2F4A" w:rsidP="00DC6958">
      <w:pPr>
        <w:numPr>
          <w:ilvl w:val="0"/>
          <w:numId w:val="16"/>
        </w:numPr>
        <w:shd w:val="clear" w:color="auto" w:fill="FFFFFF"/>
        <w:suppressAutoHyphens/>
        <w:spacing w:after="0" w:line="360" w:lineRule="auto"/>
        <w:ind w:left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занятия, связанные с реализацией особых интеллектуальных и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социокультурных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потребностей обучающихся (например: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gram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Математический кружок, Биологический кружок, кружок «Решение физических задач, повышенной сложности», «Юный историк-краевед», …);</w:t>
      </w:r>
      <w:proofErr w:type="gramEnd"/>
    </w:p>
    <w:p w:rsidR="002E2F4A" w:rsidRPr="003F030B" w:rsidRDefault="002E2F4A" w:rsidP="00DC6958">
      <w:pPr>
        <w:pStyle w:val="a3"/>
        <w:numPr>
          <w:ilvl w:val="0"/>
          <w:numId w:val="16"/>
        </w:numPr>
        <w:shd w:val="clear" w:color="auto" w:fill="FFFFFF"/>
        <w:suppressAutoHyphens/>
        <w:spacing w:after="0" w:line="360" w:lineRule="auto"/>
        <w:ind w:left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занятия, направленные на удовлетворение интересов и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потребностей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(например: </w:t>
      </w:r>
      <w:proofErr w:type="gram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«Планета талантов», «Волшебный карандаш», Школьный театр)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;</w:t>
      </w:r>
      <w:proofErr w:type="gramEnd"/>
    </w:p>
    <w:p w:rsidR="002E2F4A" w:rsidRPr="003F030B" w:rsidRDefault="002E2F4A" w:rsidP="00DC6958">
      <w:pPr>
        <w:numPr>
          <w:ilvl w:val="0"/>
          <w:numId w:val="16"/>
        </w:numPr>
        <w:shd w:val="clear" w:color="auto" w:fill="FFFFFF"/>
        <w:suppressAutoHyphens/>
        <w:spacing w:after="0" w:line="36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занятия, направленные   на удовлетворение социальных интересов и потребностей обучающихся, на  педагогическое сопровождение деятельности социально ориентированных ученических сообществ, детских общественных объединений,  органов ученического самоуправления, на организацию совместно с  обучающимися комплекса мероприятий воспитательной направленности 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(Совет обучающихся, ДОО «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Гагаринцы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Смоленщины», РДДМ, «Орлята России»);</w:t>
      </w:r>
      <w:proofErr w:type="gramEnd"/>
    </w:p>
    <w:p w:rsidR="002E2F4A" w:rsidRPr="003F030B" w:rsidRDefault="002E2F4A" w:rsidP="002E2F4A">
      <w:pPr>
        <w:pStyle w:val="Standard"/>
        <w:ind w:left="1429"/>
        <w:rPr>
          <w:rFonts w:ascii="Times New Roman" w:hAnsi="Times New Roman" w:cs="Times New Roman"/>
          <w:sz w:val="20"/>
          <w:szCs w:val="20"/>
        </w:rPr>
      </w:pPr>
    </w:p>
    <w:p w:rsidR="002E2F4A" w:rsidRPr="003F030B" w:rsidRDefault="002E2F4A" w:rsidP="002E2F4A">
      <w:pPr>
        <w:pStyle w:val="Standard"/>
        <w:ind w:left="1429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>Расписание внеурочной деятельности МБОУ «</w:t>
      </w:r>
      <w:proofErr w:type="spellStart"/>
      <w:r w:rsidRPr="003F030B">
        <w:rPr>
          <w:rFonts w:ascii="Times New Roman" w:hAnsi="Times New Roman" w:cs="Times New Roman"/>
          <w:b/>
          <w:sz w:val="20"/>
          <w:szCs w:val="20"/>
        </w:rPr>
        <w:t>Воргинская</w:t>
      </w:r>
      <w:proofErr w:type="spellEnd"/>
      <w:r w:rsidRPr="003F030B">
        <w:rPr>
          <w:rFonts w:ascii="Times New Roman" w:hAnsi="Times New Roman" w:cs="Times New Roman"/>
          <w:b/>
          <w:sz w:val="20"/>
          <w:szCs w:val="20"/>
        </w:rPr>
        <w:t xml:space="preserve"> средняя школа» на 2023-2024 </w:t>
      </w:r>
      <w:proofErr w:type="spellStart"/>
      <w:r w:rsidRPr="003F030B"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 w:rsidRPr="003F030B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Pr="003F030B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tbl>
      <w:tblPr>
        <w:tblW w:w="152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6"/>
        <w:gridCol w:w="4416"/>
        <w:gridCol w:w="3804"/>
        <w:gridCol w:w="2409"/>
        <w:gridCol w:w="1425"/>
        <w:gridCol w:w="2546"/>
      </w:tblGrid>
      <w:tr w:rsidR="002E2F4A" w:rsidRPr="003F030B" w:rsidTr="002E2F4A">
        <w:trPr>
          <w:trHeight w:val="331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Внеурочная 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Название кружка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Дни - Время</w:t>
            </w:r>
          </w:p>
        </w:tc>
      </w:tr>
      <w:tr w:rsidR="002E2F4A" w:rsidRPr="003F030B" w:rsidTr="002E2F4A">
        <w:trPr>
          <w:trHeight w:val="331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«Разговор о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Ласточкина И.Н.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Павлюченкова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Завизина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2+4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ПН.  09.00 – 09.45</w:t>
            </w:r>
          </w:p>
        </w:tc>
      </w:tr>
      <w:tr w:rsidR="002E2F4A" w:rsidRPr="003F030B" w:rsidTr="002E2F4A">
        <w:trPr>
          <w:trHeight w:val="331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«Золотой ключик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школьный театр)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Завизина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14.15 – 15.00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СР. 14.15 – 15.00</w:t>
            </w:r>
          </w:p>
        </w:tc>
      </w:tr>
      <w:tr w:rsidR="002E2F4A" w:rsidRPr="003F030B" w:rsidTr="002E2F4A">
        <w:trPr>
          <w:trHeight w:val="331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«Подвижные  игры»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Маликов В.А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ЧТ. 13.05 – 13.50</w:t>
            </w:r>
          </w:p>
        </w:tc>
      </w:tr>
      <w:tr w:rsidR="002E2F4A" w:rsidRPr="003F030B" w:rsidTr="002E2F4A">
        <w:trPr>
          <w:trHeight w:val="331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«Бумажные фантазии»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Павлюченкова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ВТ.  15.10 – 15.55</w:t>
            </w:r>
          </w:p>
        </w:tc>
      </w:tr>
      <w:tr w:rsidR="002E2F4A" w:rsidRPr="003F030B" w:rsidTr="002E2F4A">
        <w:trPr>
          <w:trHeight w:val="331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грамотность»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Павлюченкова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СР.  15.10 – 15.55</w:t>
            </w:r>
          </w:p>
        </w:tc>
      </w:tr>
      <w:tr w:rsidR="002E2F4A" w:rsidRPr="003F030B" w:rsidTr="002E2F4A">
        <w:trPr>
          <w:trHeight w:val="331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«Как хорошо уметь читать!»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 грамотности 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Павлюченкова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ПН.  14.15 – 14.35</w:t>
            </w:r>
          </w:p>
        </w:tc>
      </w:tr>
      <w:tr w:rsidR="002E2F4A" w:rsidRPr="003F030B" w:rsidTr="002E2F4A">
        <w:trPr>
          <w:trHeight w:val="331"/>
        </w:trPr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«Тропинки  в профессию»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 интересов и потребностей обучающихся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Павлюченкова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ПТ.  15.10 – 15.35</w:t>
            </w:r>
          </w:p>
        </w:tc>
      </w:tr>
      <w:tr w:rsidR="002E2F4A" w:rsidRPr="003F030B" w:rsidTr="002E2F4A">
        <w:trPr>
          <w:trHeight w:val="2348"/>
        </w:trPr>
        <w:tc>
          <w:tcPr>
            <w:tcW w:w="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Россия – мои горизонты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 интересов и потребностей обучающихся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Свистунова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Кузьменкова Ю.В.</w:t>
            </w:r>
          </w:p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Суслов Г.А.</w:t>
            </w:r>
          </w:p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Александрова О.Н.</w:t>
            </w:r>
          </w:p>
          <w:p w:rsidR="002E2F4A" w:rsidRPr="003F030B" w:rsidRDefault="002E2F4A" w:rsidP="002E2F4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Беспалова Е.А.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</w:tr>
    </w:tbl>
    <w:p w:rsidR="002E2F4A" w:rsidRPr="003F030B" w:rsidRDefault="002E2F4A" w:rsidP="002E2F4A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2E2F4A" w:rsidRPr="003F030B" w:rsidRDefault="002E2F4A" w:rsidP="002E2F4A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:rsidR="002E2F4A" w:rsidRPr="003F030B" w:rsidRDefault="002E2F4A" w:rsidP="002E2F4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 xml:space="preserve">Расписание кружковой работы МБОУ  « </w:t>
      </w:r>
      <w:proofErr w:type="spellStart"/>
      <w:r w:rsidRPr="003F030B">
        <w:rPr>
          <w:rFonts w:ascii="Times New Roman" w:hAnsi="Times New Roman" w:cs="Times New Roman"/>
          <w:b/>
          <w:sz w:val="20"/>
          <w:szCs w:val="20"/>
        </w:rPr>
        <w:t>Воргинская</w:t>
      </w:r>
      <w:proofErr w:type="spellEnd"/>
      <w:r w:rsidRPr="003F030B">
        <w:rPr>
          <w:rFonts w:ascii="Times New Roman" w:hAnsi="Times New Roman" w:cs="Times New Roman"/>
          <w:b/>
          <w:sz w:val="20"/>
          <w:szCs w:val="20"/>
        </w:rPr>
        <w:t xml:space="preserve"> средняя школа» на 2023-2024 </w:t>
      </w:r>
      <w:proofErr w:type="spellStart"/>
      <w:r w:rsidRPr="003F030B"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 w:rsidRPr="003F030B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Pr="003F030B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tbl>
      <w:tblPr>
        <w:tblW w:w="152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55"/>
        <w:gridCol w:w="3055"/>
        <w:gridCol w:w="2653"/>
        <w:gridCol w:w="2399"/>
        <w:gridCol w:w="4114"/>
      </w:tblGrid>
      <w:tr w:rsidR="002E2F4A" w:rsidRPr="003F030B" w:rsidTr="002E2F4A">
        <w:trPr>
          <w:trHeight w:val="562"/>
        </w:trPr>
        <w:tc>
          <w:tcPr>
            <w:tcW w:w="3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дни – время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2F4A" w:rsidRPr="003F030B" w:rsidTr="002E2F4A">
        <w:trPr>
          <w:trHeight w:val="562"/>
        </w:trPr>
        <w:tc>
          <w:tcPr>
            <w:tcW w:w="3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Математический  кружок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Свистунова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ВТ.  16.10 – 16.55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ЧТ.  16.10 – 17.50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F4A" w:rsidRPr="003F030B" w:rsidTr="002E2F4A">
        <w:trPr>
          <w:trHeight w:val="562"/>
        </w:trPr>
        <w:tc>
          <w:tcPr>
            <w:tcW w:w="3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Решение физических задач повышенной сложности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Семченкова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ПН.  16.10 – 16.55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ЧТ.  16.10 – 17.50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F4A" w:rsidRPr="003F030B" w:rsidTr="002E2F4A">
        <w:trPr>
          <w:trHeight w:val="562"/>
        </w:trPr>
        <w:tc>
          <w:tcPr>
            <w:tcW w:w="3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Кружок по биологии «Подготовка к ЕГЭ и ОГЭ»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Гвоздецкая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ПН.  16.10 – 17.50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F4A" w:rsidRPr="003F030B" w:rsidTr="002E2F4A">
        <w:trPr>
          <w:trHeight w:val="562"/>
        </w:trPr>
        <w:tc>
          <w:tcPr>
            <w:tcW w:w="3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Кружок по ОБЖ «Школа безопасности»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Кузьменкова Ю.В.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СР.  16.10 – 17.50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F4A" w:rsidRPr="003F030B" w:rsidTr="002E2F4A">
        <w:trPr>
          <w:trHeight w:val="562"/>
        </w:trPr>
        <w:tc>
          <w:tcPr>
            <w:tcW w:w="3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«Юный истори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 краевед»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Познышев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ПТ. 16.10 – 17.50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F4A" w:rsidRPr="003F030B" w:rsidRDefault="002E2F4A" w:rsidP="002E2F4A">
      <w:pPr>
        <w:pStyle w:val="Standard"/>
        <w:ind w:left="1429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55"/>
        <w:gridCol w:w="3055"/>
        <w:gridCol w:w="2656"/>
        <w:gridCol w:w="2405"/>
        <w:gridCol w:w="4105"/>
      </w:tblGrid>
      <w:tr w:rsidR="002E2F4A" w:rsidRPr="003F030B" w:rsidTr="002E2F4A">
        <w:trPr>
          <w:trHeight w:val="331"/>
        </w:trPr>
        <w:tc>
          <w:tcPr>
            <w:tcW w:w="3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ДДТ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Планета талантов  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(   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место проведения СДК с. Ворга)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Кремень А.Ю.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2 - 6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ВТ,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17.30 – 19.00</w:t>
            </w:r>
          </w:p>
        </w:tc>
      </w:tr>
      <w:tr w:rsidR="002E2F4A" w:rsidRPr="003F030B" w:rsidTr="002E2F4A">
        <w:trPr>
          <w:trHeight w:val="331"/>
        </w:trPr>
        <w:tc>
          <w:tcPr>
            <w:tcW w:w="3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ДТО Волейбол (ДТ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детское творческое объединение)</w:t>
            </w:r>
          </w:p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Маликов В.А.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F4A" w:rsidRPr="003F030B" w:rsidRDefault="002E2F4A" w:rsidP="002E2F4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СР,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16.30 – 18.00</w:t>
            </w:r>
          </w:p>
        </w:tc>
      </w:tr>
    </w:tbl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</w:p>
    <w:p w:rsidR="002E2F4A" w:rsidRPr="003F030B" w:rsidRDefault="002E2F4A" w:rsidP="00CB4C98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F030B">
        <w:rPr>
          <w:rFonts w:ascii="Times New Roman" w:hAnsi="Times New Roman" w:cs="Times New Roman"/>
          <w:bCs/>
          <w:sz w:val="20"/>
          <w:szCs w:val="20"/>
          <w:u w:val="single"/>
        </w:rPr>
        <w:t>Внеурочная деятельность в рамках работы классных руководителей 5-11 классов осуществлялась по следующей схеме:</w:t>
      </w:r>
    </w:p>
    <w:tbl>
      <w:tblPr>
        <w:tblStyle w:val="a5"/>
        <w:tblW w:w="14850" w:type="dxa"/>
        <w:tblLook w:val="04A0"/>
      </w:tblPr>
      <w:tblGrid>
        <w:gridCol w:w="5920"/>
        <w:gridCol w:w="1985"/>
        <w:gridCol w:w="4819"/>
        <w:gridCol w:w="2126"/>
      </w:tblGrid>
      <w:tr w:rsidR="002E2F4A" w:rsidRPr="003F030B" w:rsidTr="002E2F4A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ВД</w:t>
            </w:r>
          </w:p>
        </w:tc>
        <w:tc>
          <w:tcPr>
            <w:tcW w:w="1985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Часов 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внеделю</w:t>
            </w:r>
            <w:proofErr w:type="spellEnd"/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2126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Часов в год</w:t>
            </w:r>
          </w:p>
        </w:tc>
      </w:tr>
      <w:tr w:rsidR="002E2F4A" w:rsidRPr="003F030B" w:rsidTr="002E2F4A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ВД по учебным предметам образовательной программы</w:t>
            </w:r>
          </w:p>
        </w:tc>
        <w:tc>
          <w:tcPr>
            <w:tcW w:w="1985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Предметные кружки.</w:t>
            </w: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E2F4A" w:rsidRPr="003F030B" w:rsidTr="002E2F4A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ВД по формированию функциональной грамотности; проектная и исследовательская деятельность</w:t>
            </w:r>
          </w:p>
        </w:tc>
        <w:tc>
          <w:tcPr>
            <w:tcW w:w="1985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Занятия в  Точке роста.</w:t>
            </w: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обучающихся применять приобретённые знания, умения и навыки для решения задач в различных сферах</w:t>
            </w:r>
          </w:p>
        </w:tc>
        <w:tc>
          <w:tcPr>
            <w:tcW w:w="2126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E2F4A" w:rsidRPr="003F030B" w:rsidTr="002E2F4A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ВД, </w:t>
            </w:r>
            <w:proofErr w:type="gram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направленная</w:t>
            </w:r>
            <w:proofErr w:type="gramEnd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развитие личности, профориентацию, </w:t>
            </w:r>
            <w:proofErr w:type="spellStart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предпрофильную</w:t>
            </w:r>
            <w:proofErr w:type="spellEnd"/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подготовку</w:t>
            </w:r>
          </w:p>
        </w:tc>
        <w:tc>
          <w:tcPr>
            <w:tcW w:w="1985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 (цикл внеурочных занятий для обучающихся (1-2, 3-4, 5-7, 8-9, 10-11 классов)</w:t>
            </w:r>
            <w:proofErr w:type="gramEnd"/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Моя Россия – мои горизонты</w:t>
            </w: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(занятия в  школьном театре, участие в спортивных мероприятиях, занятия в спортивных секциях и др.)</w:t>
            </w:r>
          </w:p>
        </w:tc>
        <w:tc>
          <w:tcPr>
            <w:tcW w:w="2126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E2F4A" w:rsidRPr="003F030B" w:rsidTr="002E2F4A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ВД по реализации комплекса воспитательных мероприятий</w:t>
            </w:r>
          </w:p>
        </w:tc>
        <w:tc>
          <w:tcPr>
            <w:tcW w:w="1985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Комплекс воспитательных мероприятий</w:t>
            </w:r>
          </w:p>
        </w:tc>
        <w:tc>
          <w:tcPr>
            <w:tcW w:w="2126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E2F4A" w:rsidRPr="003F030B" w:rsidTr="002E2F4A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ВД по организации деятельности ученических сообществ</w:t>
            </w:r>
          </w:p>
        </w:tc>
        <w:tc>
          <w:tcPr>
            <w:tcW w:w="1985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самоуправления; </w:t>
            </w: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30B">
              <w:rPr>
                <w:rFonts w:ascii="Times New Roman" w:eastAsia="MS Gothic" w:hAnsi="MS Gothic" w:cs="Times New Roman"/>
                <w:sz w:val="20"/>
                <w:szCs w:val="20"/>
              </w:rPr>
              <w:t>✓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обучающихся в социально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ориентированных объединениях: экологических, волонтерских, трудовых и т.п.</w:t>
            </w:r>
            <w:proofErr w:type="gramEnd"/>
          </w:p>
        </w:tc>
        <w:tc>
          <w:tcPr>
            <w:tcW w:w="2126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</w:tr>
      <w:tr w:rsidR="002E2F4A" w:rsidRPr="003F030B" w:rsidTr="002E2F4A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Классные часы</w:t>
            </w:r>
          </w:p>
        </w:tc>
        <w:tc>
          <w:tcPr>
            <w:tcW w:w="1985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обучающихся и обеспечение их благополучия в пространстве школы</w:t>
            </w:r>
          </w:p>
        </w:tc>
        <w:tc>
          <w:tcPr>
            <w:tcW w:w="2126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E2F4A" w:rsidRPr="003F030B" w:rsidTr="002E2F4A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ВД по организации педагогической поддержки</w:t>
            </w:r>
          </w:p>
        </w:tc>
        <w:tc>
          <w:tcPr>
            <w:tcW w:w="1985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занятия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, испытывающих затруднения в освоении учебной программы; </w:t>
            </w:r>
          </w:p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eastAsia="MS Gothic" w:hAnsi="MS Gothic" w:cs="Times New Roman"/>
                <w:sz w:val="20"/>
                <w:szCs w:val="20"/>
              </w:rPr>
              <w:t>✓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специальные занятия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, испытывающих затруднения в социальной коммуникации; </w:t>
            </w:r>
          </w:p>
        </w:tc>
        <w:tc>
          <w:tcPr>
            <w:tcW w:w="2126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E2F4A" w:rsidRPr="003F030B" w:rsidTr="002E2F4A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ВД по обеспечению безопасности жизни и здоровья</w:t>
            </w:r>
          </w:p>
        </w:tc>
        <w:tc>
          <w:tcPr>
            <w:tcW w:w="1985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ответственного отношения к созданию семьи на основе осознанного принятия ими традиционных семейных ценностей.</w:t>
            </w:r>
          </w:p>
        </w:tc>
        <w:tc>
          <w:tcPr>
            <w:tcW w:w="2126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E2F4A" w:rsidRPr="003F030B" w:rsidTr="009D78A8">
        <w:tc>
          <w:tcPr>
            <w:tcW w:w="5920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2F4A" w:rsidRPr="009D78A8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8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2F4A" w:rsidRPr="003F030B" w:rsidRDefault="002E2F4A" w:rsidP="002E2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</w:tbl>
    <w:p w:rsidR="002E2F4A" w:rsidRPr="003F030B" w:rsidRDefault="002E2F4A" w:rsidP="00CB4C98">
      <w:pPr>
        <w:rPr>
          <w:rFonts w:ascii="Times New Roman" w:hAnsi="Times New Roman" w:cs="Times New Roman"/>
          <w:bCs/>
          <w:sz w:val="20"/>
          <w:szCs w:val="20"/>
        </w:rPr>
      </w:pP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КЛАССНОЕ РУКОВОДСТВО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Осуществляя работу с классом, педагогический работник (классный руководитель, воспитатель и т.п.) организует работу 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 в соответствии с рабочей программой воспитания и календарным планом воспитательной работы.</w:t>
      </w:r>
      <w:proofErr w:type="gramEnd"/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ОСНОВНЫЕ ШКОЛЬНЫЕ ДЕЛА</w:t>
      </w:r>
    </w:p>
    <w:p w:rsidR="002E2F4A" w:rsidRPr="003F030B" w:rsidRDefault="002E2F4A" w:rsidP="002E2F4A">
      <w:pPr>
        <w:spacing w:line="360" w:lineRule="auto"/>
        <w:ind w:left="142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color w:val="000000"/>
          <w:sz w:val="20"/>
          <w:szCs w:val="20"/>
        </w:rPr>
        <w:t>Основные школьные дела</w:t>
      </w:r>
      <w:r w:rsidRPr="003F030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комплекс коллективных творческих дел, интересных и значимых </w:t>
      </w:r>
      <w:proofErr w:type="gramStart"/>
      <w:r w:rsidRPr="003F030B">
        <w:rPr>
          <w:rFonts w:ascii="Times New Roman" w:eastAsia="Calibri" w:hAnsi="Times New Roman" w:cs="Times New Roman"/>
          <w:color w:val="000000"/>
          <w:sz w:val="20"/>
          <w:szCs w:val="20"/>
        </w:rPr>
        <w:t>для</w:t>
      </w:r>
      <w:proofErr w:type="gramEnd"/>
      <w:r w:rsidRPr="003F030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обучающихся, объединяющих их вместе с педагогическими работниками в единый коллектив. </w:t>
      </w:r>
      <w:r w:rsidRPr="003F030B">
        <w:rPr>
          <w:rFonts w:ascii="Times New Roman" w:hAnsi="Times New Roman" w:cs="Times New Roman"/>
          <w:color w:val="000000"/>
          <w:sz w:val="20"/>
          <w:szCs w:val="20"/>
        </w:rPr>
        <w:t>Основные школьные дела</w:t>
      </w:r>
      <w:r w:rsidRPr="003F030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</w:t>
      </w:r>
      <w:r w:rsidRPr="003F030B">
        <w:rPr>
          <w:rFonts w:ascii="Times New Roman" w:eastAsia="Calibri" w:hAnsi="Times New Roman" w:cs="Times New Roman"/>
          <w:sz w:val="20"/>
          <w:szCs w:val="20"/>
        </w:rPr>
        <w:t xml:space="preserve">Для этого в </w:t>
      </w:r>
      <w:r w:rsidRPr="003F030B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МБОУ «</w:t>
      </w:r>
      <w:proofErr w:type="spellStart"/>
      <w:r w:rsidRPr="003F030B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Воргинская</w:t>
      </w:r>
      <w:proofErr w:type="spellEnd"/>
      <w:r w:rsidRPr="003F030B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средняя школа» </w:t>
      </w:r>
      <w:r w:rsidRPr="003F030B">
        <w:rPr>
          <w:rFonts w:ascii="Times New Roman" w:eastAsia="Calibri" w:hAnsi="Times New Roman" w:cs="Times New Roman"/>
          <w:sz w:val="20"/>
          <w:szCs w:val="20"/>
        </w:rPr>
        <w:t>используются следующие формы работы:</w:t>
      </w:r>
    </w:p>
    <w:p w:rsidR="002E2F4A" w:rsidRPr="003F030B" w:rsidRDefault="002E2F4A" w:rsidP="00DC6958">
      <w:pPr>
        <w:numPr>
          <w:ilvl w:val="0"/>
          <w:numId w:val="17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 (</w:t>
      </w:r>
      <w:r w:rsidRPr="003F030B"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  <w:t>например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:« «День знаний», День Учителя, День семьи, Новогодний утренник.</w:t>
      </w:r>
      <w:proofErr w:type="gram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gram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День Победы, Последний звонок, День защиты детей);</w:t>
      </w:r>
      <w:proofErr w:type="gramEnd"/>
    </w:p>
    <w:p w:rsidR="002E2F4A" w:rsidRPr="003F030B" w:rsidRDefault="002E2F4A" w:rsidP="00DC6958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lastRenderedPageBreak/>
        <w:t xml:space="preserve">участие во всероссийских акциях, посвящённых значимым событиям в России, мире: </w:t>
      </w:r>
      <w:proofErr w:type="gramStart"/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Бессмертный полк, Капля жизни,  День снятия блокады Ленинграда, Крымская весна, Крокус Памяти, Мы вместе, Зелёная Россия, Сад Памяти)</w:t>
      </w:r>
      <w:proofErr w:type="gramEnd"/>
    </w:p>
    <w:p w:rsidR="002E2F4A" w:rsidRPr="003F030B" w:rsidRDefault="002E2F4A" w:rsidP="00DC6958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 (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выпускной вечер, выпускной в начальной школе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);</w:t>
      </w:r>
    </w:p>
    <w:p w:rsidR="002E2F4A" w:rsidRPr="003F030B" w:rsidRDefault="002E2F4A" w:rsidP="00DC6958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 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(«Мы хотим всем рекордам наши  гордые дать имена» - 1 </w:t>
      </w:r>
      <w:proofErr w:type="spellStart"/>
      <w:proofErr w:type="gram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р</w:t>
      </w:r>
      <w:proofErr w:type="spellEnd"/>
      <w:proofErr w:type="gram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/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нед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); </w:t>
      </w:r>
    </w:p>
    <w:p w:rsidR="002E2F4A" w:rsidRPr="003F030B" w:rsidRDefault="002E2F4A" w:rsidP="00DC6958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направленности: </w:t>
      </w: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патриотические акции: </w:t>
      </w: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«Завтра была война», (в рамках проекта «</w:t>
      </w: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  <w:shd w:val="clear" w:color="auto" w:fill="FFFFFF"/>
        </w:rPr>
        <w:t>Памяти павших</w:t>
      </w: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»)</w:t>
      </w:r>
      <w:proofErr w:type="gramStart"/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;с</w:t>
      </w:r>
      <w:proofErr w:type="gramEnd"/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 xml:space="preserve">оциальные акции: 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«День пожилого человека», «Детская почта» (письма мамам, ветеранам и т.д.</w:t>
      </w: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 xml:space="preserve"> (в рамках проекта «</w:t>
      </w: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  <w:shd w:val="clear" w:color="auto" w:fill="FFFFFF"/>
        </w:rPr>
        <w:t>Горячее сердце</w:t>
      </w: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»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)</w:t>
      </w:r>
      <w:proofErr w:type="gram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;</w:t>
      </w:r>
      <w:proofErr w:type="gram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экологические акции: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«Сохраним планету чистой»,   «День Земли»,</w:t>
      </w: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 xml:space="preserve"> (в рамках проекта «</w:t>
      </w:r>
      <w:proofErr w:type="spellStart"/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  <w:shd w:val="clear" w:color="auto" w:fill="FFFFFF"/>
        </w:rPr>
        <w:t>Эковолонтерство</w:t>
      </w:r>
      <w:proofErr w:type="spellEnd"/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»)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;   акции по профилактике вредных привычек и безопасности жизнедеятельности, регулярно проводимые акции,  целью которых является вовлечение учащихся, педагогов, родителей в деятельность общественно значимого характера </w:t>
      </w:r>
      <w:r w:rsidRPr="003F030B">
        <w:rPr>
          <w:rStyle w:val="CharAttribute501"/>
          <w:rFonts w:eastAsia="Calibri" w:hAnsi="Times New Roman" w:cs="Times New Roman"/>
          <w:b/>
          <w:sz w:val="20"/>
          <w:szCs w:val="20"/>
        </w:rPr>
        <w:t xml:space="preserve">(«Сдай макулатуру – спаси дерево», </w:t>
      </w:r>
      <w:r w:rsidRPr="003F030B">
        <w:rPr>
          <w:rFonts w:ascii="Times New Roman" w:eastAsia="Calibri" w:hAnsi="Times New Roman" w:cs="Times New Roman"/>
          <w:b/>
          <w:sz w:val="20"/>
          <w:szCs w:val="20"/>
        </w:rPr>
        <w:t>«Мы вас ждем, товарищ птица…»,</w:t>
      </w:r>
      <w:r w:rsidRPr="003F030B">
        <w:rPr>
          <w:rStyle w:val="CharAttribute501"/>
          <w:rFonts w:eastAsia="Calibri" w:hAnsi="Times New Roman" w:cs="Times New Roman"/>
          <w:b/>
          <w:sz w:val="20"/>
          <w:szCs w:val="20"/>
        </w:rPr>
        <w:t xml:space="preserve"> </w:t>
      </w: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«Дорога к обелиску», «Доброхоты», «Живи родник»</w:t>
      </w:r>
      <w:r w:rsidRPr="003F030B">
        <w:rPr>
          <w:rStyle w:val="CharAttribute501"/>
          <w:rFonts w:eastAsia="Calibri" w:hAnsi="Times New Roman" w:cs="Times New Roman"/>
          <w:b/>
          <w:sz w:val="20"/>
          <w:szCs w:val="20"/>
        </w:rPr>
        <w:t>);</w:t>
      </w:r>
    </w:p>
    <w:p w:rsidR="002E2F4A" w:rsidRPr="003F030B" w:rsidRDefault="002E2F4A" w:rsidP="00DC6958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 (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День освобождения Смоленщины, День Победы, Масленица, День Семьи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и т.д.);</w:t>
      </w:r>
      <w:proofErr w:type="gramEnd"/>
    </w:p>
    <w:p w:rsidR="002E2F4A" w:rsidRPr="003F030B" w:rsidRDefault="002E2F4A" w:rsidP="00DC6958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 (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участие в Вахтах Памяти (совместно с поисковым отрядом),  субботники, Зарница  и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т.п.);</w:t>
      </w:r>
      <w:proofErr w:type="gramEnd"/>
    </w:p>
    <w:p w:rsidR="002E2F4A" w:rsidRPr="003F030B" w:rsidRDefault="002E2F4A" w:rsidP="00DC6958">
      <w:pPr>
        <w:numPr>
          <w:ilvl w:val="0"/>
          <w:numId w:val="1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вовлечение, по возможности,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  <w:proofErr w:type="gramEnd"/>
    </w:p>
    <w:p w:rsidR="002E2F4A" w:rsidRPr="003F030B" w:rsidRDefault="002E2F4A" w:rsidP="00DC6958">
      <w:pPr>
        <w:pStyle w:val="a3"/>
        <w:numPr>
          <w:ilvl w:val="0"/>
          <w:numId w:val="17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ВНЕШКОЛЬНЫЕ МЕРОПРИЯТИЯ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lastRenderedPageBreak/>
        <w:t>Реализация воспитательного потенциала внешкольных мероприятий предусматривает:</w:t>
      </w:r>
    </w:p>
    <w:p w:rsidR="002E2F4A" w:rsidRPr="003F030B" w:rsidRDefault="002E2F4A" w:rsidP="00DC6958">
      <w:pPr>
        <w:numPr>
          <w:ilvl w:val="0"/>
          <w:numId w:val="18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общие внешкольные мероприятия, в том числе организуемые совместно с социальными партнёрами общеобразовательной организации (модуль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«Социальное партнёрство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»);</w:t>
      </w:r>
    </w:p>
    <w:p w:rsidR="002E2F4A" w:rsidRPr="003F030B" w:rsidRDefault="002E2F4A" w:rsidP="00DC6958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(учебные конференции, в том числе в сети интернет:</w:t>
      </w:r>
      <w:proofErr w:type="gram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gram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«Шаг в науку»,  «Геноцид советского народа»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);</w:t>
      </w:r>
      <w:proofErr w:type="gramEnd"/>
    </w:p>
    <w:p w:rsidR="002E2F4A" w:rsidRPr="003F030B" w:rsidRDefault="002E2F4A" w:rsidP="00DC6958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.(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участие в работе Вахты Памяти  в составе поискового отряда 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Ершичского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района, участие в автопоезде «Партизанскими тропами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», «Завтра была война»); </w:t>
      </w:r>
    </w:p>
    <w:p w:rsidR="002E2F4A" w:rsidRPr="003F030B" w:rsidRDefault="002E2F4A" w:rsidP="00DC6958">
      <w:pPr>
        <w:numPr>
          <w:ilvl w:val="0"/>
          <w:numId w:val="18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участие в выездных концертах и театральных постановках на территории района и в рамках социального партнёрства в ПНИ с</w:t>
      </w:r>
      <w:proofErr w:type="gram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.В</w:t>
      </w:r>
      <w:proofErr w:type="gram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орга)</w:t>
      </w:r>
      <w:r w:rsidRPr="003F030B">
        <w:rPr>
          <w:rFonts w:ascii="Times New Roman" w:eastAsia="Calibri" w:hAnsi="Times New Roman" w:cs="Times New Roman"/>
          <w:b/>
          <w:bCs/>
          <w:i/>
          <w:sz w:val="20"/>
          <w:szCs w:val="20"/>
          <w:shd w:val="clear" w:color="auto" w:fill="FFFFFF"/>
        </w:rPr>
        <w:t>.</w:t>
      </w: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САМОУПРАВЛЕНИЕ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Детское самоуправление в школе осуществляется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через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: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1. Организацию и проведение школьных мероприятий.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2. Рейды комиссий по проверке учебников, дневников, посещаемости, школьной формы, сменной обуви.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3. Участие в организации олимпиад и конкурсов.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4. Организация работы пресс-центра  по освещению основных событий школы.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5. Участие в организации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профориентационной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, оздоровительной и спортивно-массовой работы.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6. Работу Ученического совета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lastRenderedPageBreak/>
        <w:t xml:space="preserve">7. Работа </w:t>
      </w:r>
      <w:r w:rsidR="00E50D26"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советов первичных отделений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«Движение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П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ервых», «Орлята»</w:t>
      </w:r>
    </w:p>
    <w:p w:rsidR="002E2F4A" w:rsidRPr="003F030B" w:rsidRDefault="002E2F4A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ДЕТСКИЕ ОБЩЕСТВЕННЫЕ ОБЪЕДИНЕНИЯ</w:t>
      </w:r>
    </w:p>
    <w:p w:rsidR="00CF15CE" w:rsidRPr="003F030B" w:rsidRDefault="00CF15CE" w:rsidP="00CF15CE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 школе на уровне начальной, основной и старшей школы созданы и действуют детские объединения: детская общественная организация имени Ю.А.Гагарина,   27 обучающихся зарегистрированы в РДДМ, 13 обучающихся  - «Орлята России», но участие в мероприятиях и акциях РДДМ активно принимают участие 100% обучающихся.</w:t>
      </w:r>
      <w:proofErr w:type="gramEnd"/>
    </w:p>
    <w:p w:rsidR="00CF15CE" w:rsidRPr="003F030B" w:rsidRDefault="00CF15CE" w:rsidP="00CF15CE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Воспитание в детском общественном объединении осуществляется через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: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</w:t>
      </w:r>
    </w:p>
    <w:p w:rsidR="00CF15CE" w:rsidRPr="003F030B" w:rsidRDefault="00CF15CE" w:rsidP="00DC6958">
      <w:pPr>
        <w:numPr>
          <w:ilvl w:val="0"/>
          <w:numId w:val="23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демократию  и самоуправление;</w:t>
      </w:r>
    </w:p>
    <w:p w:rsidR="00CF15CE" w:rsidRPr="003F030B" w:rsidRDefault="00CF15CE" w:rsidP="00DC6958">
      <w:pPr>
        <w:numPr>
          <w:ilvl w:val="0"/>
          <w:numId w:val="23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организацию общественно полезных дел (проведение культурно-просветительских и развлекательных мероприятий для получателей услуг ПНИ, жителей с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.В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орга);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CF15CE" w:rsidRPr="003F030B" w:rsidRDefault="00CF15CE" w:rsidP="00DC6958">
      <w:pPr>
        <w:numPr>
          <w:ilvl w:val="0"/>
          <w:numId w:val="23"/>
        </w:numPr>
        <w:shd w:val="clear" w:color="auto" w:fill="FFFFFF"/>
        <w:suppressAutoHyphens/>
        <w:spacing w:after="0" w:afterAutospacing="1" w:line="360" w:lineRule="auto"/>
        <w:ind w:left="142" w:firstLine="284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поддержку и развитие в детском объединении его традиций и ритуалов;</w:t>
      </w:r>
    </w:p>
    <w:p w:rsidR="00CF15CE" w:rsidRPr="003F030B" w:rsidRDefault="00CF15CE" w:rsidP="00DC6958">
      <w:pPr>
        <w:numPr>
          <w:ilvl w:val="0"/>
          <w:numId w:val="23"/>
        </w:numPr>
        <w:shd w:val="clear" w:color="auto" w:fill="FFFFFF"/>
        <w:suppressAutoHyphens/>
        <w:spacing w:afterAutospacing="1" w:line="360" w:lineRule="auto"/>
        <w:ind w:left="142" w:firstLine="284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CF15CE" w:rsidRPr="003F030B" w:rsidRDefault="00CF15CE" w:rsidP="00CB4C98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С января 2024 года в школе введена должность </w:t>
      </w:r>
      <w:r w:rsidRPr="003F030B">
        <w:rPr>
          <w:rFonts w:ascii="Times New Roman" w:hAnsi="Times New Roman" w:cs="Times New Roman"/>
          <w:b/>
          <w:bCs/>
          <w:sz w:val="20"/>
          <w:szCs w:val="20"/>
          <w:u w:val="single"/>
        </w:rPr>
        <w:t>Советник директора</w:t>
      </w:r>
      <w:r w:rsidRPr="003F030B">
        <w:rPr>
          <w:rFonts w:ascii="Times New Roman" w:hAnsi="Times New Roman" w:cs="Times New Roman"/>
          <w:bCs/>
          <w:sz w:val="20"/>
          <w:szCs w:val="20"/>
        </w:rPr>
        <w:t xml:space="preserve"> по взаимодействию с детскими общественными объединениями.</w:t>
      </w:r>
    </w:p>
    <w:p w:rsidR="00FF700E" w:rsidRPr="003F030B" w:rsidRDefault="00FF700E" w:rsidP="00FF700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Основные задачи и цели: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- Повышение активности детей в школьной жизни и развитие их лидерских качеств;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- Развитие </w:t>
      </w:r>
      <w:proofErr w:type="spellStart"/>
      <w:r w:rsidRPr="003F030B">
        <w:rPr>
          <w:rFonts w:ascii="Times New Roman" w:hAnsi="Times New Roman" w:cs="Times New Roman"/>
          <w:bCs/>
          <w:sz w:val="20"/>
          <w:szCs w:val="20"/>
        </w:rPr>
        <w:t>креативности</w:t>
      </w:r>
      <w:proofErr w:type="spellEnd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 и самовыражения детей через участие в художественных, культурных и спортивных мероприятиях;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- Формирование толерантного и дружественного коллектива учащихся через организацию социальных проектов и мероприятий;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- Поддержка детских общественных объединений и их деятельности в целях общественного развития и вовлечения детей в общественную жизнь;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- Создание условий для разностороннего развития личности каждого ребенка и формирование положительного образа школы в обществе.</w:t>
      </w:r>
    </w:p>
    <w:p w:rsidR="00FF700E" w:rsidRPr="003F030B" w:rsidRDefault="00FF700E" w:rsidP="00FF700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Проведённые мероприятия и акции: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2943"/>
        <w:gridCol w:w="3828"/>
        <w:gridCol w:w="6662"/>
        <w:gridCol w:w="1417"/>
      </w:tblGrid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Дни единых действий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Краткое описание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11 января Международный день «СПАСИБО»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Игра для начальных классов «Спасибо»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Акция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«Букет благодарности»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18 января  «От «А» до «Я». 450 ЛЕТ «Азбуке» Ивана Федорова»</w:t>
            </w:r>
            <w:proofErr w:type="gramEnd"/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Гостями встречи стали священник Иоанн Привалов и матушка Анастасия.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Екатерина Витальевна рассказала об истории праздника, о том что «Азбука» Федорова является первой печатной книгой для начального обучения.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25 января 2024. День российского студенчества. 17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встреча со студентами Смоленского педагогического колледжа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Школьники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Воргинской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приняли участие в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встрече с выпускницей нашей школы, а ныне студенткой Смоленского педагогического колледжа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Свистуновой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Тамарой. Тамара и её однокурсница Анна рассказали ребятам о своей студенческой жизни, ответили на вопросы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27 января 2024. День полного освобождения Ленинграда от фашистской блокады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 "Без срока давности"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Классный час "Животные блокадного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Ленинграда"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Стихи, посвященные Блокаде Ленинграда читали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старшеклассники.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Ребята узнали о том, как приходилось выживать животным в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Ленинградском зоопарке во время блокады, как животные помогали людям выжить в тяжёлые годы испытаний.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 января 2024. 180 лет со дня рождения Е.М. Пржевальского.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Игра для обучающихся начальных классов "Путешествие на математическом поезде"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Игра для обучающихся начальных классов "Путешествие на математическом поезде". Команды "Х" и "Y" путешествовали по станциям, где решали трудные задачи и ребусы, отвечали на сложные вопросы, но в упорной борьбе победила, как водится, дружба!!!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27 января 2024. День памяти жертв Холокоста.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кинолекторий «Трагедия нации».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о  систематическом и спонсируемом государством режиме преследований и убий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ств пр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имерно шести миллионов европейских евреев нацистами и их сторонниками.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 февраля 2024. День разгрома немецко-фашистских вой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ск в Ст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алинградской битве.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Кинолекторий "Сталинград",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Интерактивный плакат «На улицах Сталинграда»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Кинолекторий для старшеклассников.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Обучающимся школы был изготовлен активный плакат, где можно познакомиться с основными событиями битвы.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День открытых дверей для выпускников школы.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 встретили выпускников школы разных лет, провели для них интересные мастер-классы, организовали концерт.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8 февраля  2024. День российской науки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Кинолекторий «Вдохновляясь наукой» Научно-практическая ученическая конференция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Кинолекторий, посвященный Дню Российской науки.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Ученики нашей школы приняли участие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Научно-практическая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ученическая конференция, которая была организована на базе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Воргинской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школы для школ района.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Одна семья – одна команда!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Обучающиеся приняли участие в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фотоакции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«Одна семья – одна команда», посвященной открытию года семьи.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7 и 8 февраля в рамках акции «Внуки по переписке»,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Ребята отправили открытки к 23 февраля для пожилых граждан и людей с ограниченными возможностями здоровья.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февраля  2024. 115 лет со дня рождения Н.И.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Рыленкова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Библиотечный урок, Поэтический марафон «Поэзия Н.И.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Рыленкова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15 февраля  2024. День памяти о россиянах, исполнивших служебный долг за пределами  Отечества.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 часы «Верны присяге мы и выполнен приказ…», акция Красный тюльпан.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февраля для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МБОУ «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Воргинская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средняя школа» состоялись классные часы «Верны присяге мы и выполнен приказ…».</w:t>
            </w: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Библиотекарь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Воргинской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сельской библиотеки Казакова Е.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Советник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директора по воспитанию А.Ю. Кремень познакомили ребят с фактами Афганской войны, рассказали о воинах-интернационалистах, которые прошли дорогами Афганистана. Ребята изготовили красные тюльпаны, в противовес черному тюльпану, несшему домой траурные вести, как символ памяти о погибших, которые позже возложили к могиле—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аф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ганцу Юрию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Савковскому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21 февраля  2024. Международный день родного языка.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 мире языков" Викторина "Родной язык" Публикация "Великолепный наш язык"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занятие "В мире языков", посвященное Международному Дню родного языка провела Анастасия Привалова - выпускница филологического факультета Московского педагогического государственного университета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анятие было чрезвычайно интересным! Ребята многое узнали о родном языке, а также о мировых языках. 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23 февраля  2024. День защитника Отечества.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Морской бой,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Акция "Письмо солдату"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Профилактическая акция «Защитник за рулем»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Квест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начальной школы, посвященный Дню Защитника Отечества.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Игра для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посвященная Дню защитника Отечества.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Ребята написали письма солдатам СВО, которые были доставлены в зону СВО.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Члены отряда ЮИД поздравили мужчин – автолюбителей с праздником.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квесте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приняли участие две команды, которым предстояло выполнить задания на станциях "Солдатская кухня", "Медицинская" и "Спортивная". Команды с честью выдержали все испытания! Получили заряд бодрости и веселья, пополнили багаж знаний и умений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районном фестивале патриотического творчества.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08 марта 2024. Международный женский день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Акция "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Автоледи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 отряда ЮИД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Акция "С добром в сердце"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праздничном концерте "Всем женщинам на свете"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"Мама лучшая на свете! " - праздничная игровая программа для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начальной школы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Члены отряда ЮИД поздравили женщин – автолюбителей с праздником.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 нашей школы поздравили ветеранов педагогического труда с наступающим праздником!</w:t>
            </w:r>
            <w:proofErr w:type="gramEnd"/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"Мама лучшая на свете! " так называлась праздничная игровая программа для обучающихся начальной школы и их мам.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Командам "Мамочки" и "Дочки" пришлось пройти сложные испытания: выразительное чтение, грамматика, школьное расписание, исполнение песен и др. В результате честной борьбы победила ДРУЖБА!!!!!</w:t>
            </w:r>
            <w:proofErr w:type="gramEnd"/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09 марта 2024. 90 лет со дня рождения советского летчика-космонавта Ю.А. Гагарина.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 интересных сообщений «Он век космический открыл»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Выставка –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фотокосплей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«Покорители космоса».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юбилею Юрия Алексеевича Гагарина в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Воргинской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сельской библиотеке для учащихся 1 класса МБОУ «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Воргинская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средняя школа» состоялся час интересных сообщений «Он век космический открыл»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Онлайн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выставка космического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косплея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помогла ребятам почувствовать себя космонавтами.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14 марта 2024. 450-летие со дня выхода первой "Азбуки" Ивана Федорова.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Час чтения сказок на языке из первой Азбуки. 54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Ребята читали сказки и их неожиданную трактовку для обучающихся нашей школы.</w:t>
            </w:r>
            <w:proofErr w:type="gramEnd"/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Масленица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Ребята активно приняли участие в масленичных гуляниях, не только как зрители, но и как активные организаторы праздника.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18 марта День воссоединения Крыма с Россией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Мастер-класс «Севастопольская роспись»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Классные часы " Крым и Россия - едины"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 7-8 классов МБОУ "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Воргинская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средняя школа" под руководством Ю. В. Кузьменковой приняли участие в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мастер-классе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«Севастопольская роспись»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который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был посвящен Дню воссоединения Крыма с Россией, ежегодно отмечаемого 18 марта в нашей стране. 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Подкаст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воспитании советника директора по воспитанию А. Кремень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Подкаст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воспитании содержит в себе рассуждения на предмет патриотического воспитания обучающихся.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27 марта Всемирный день театра.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"Театр в чемодане".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Театральный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флешмоб</w:t>
            </w:r>
            <w:proofErr w:type="spellEnd"/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 нашей школы совместно с советником директора по воспитанию А. Ю. Кремень подготовили для воспитанников ДГ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"С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ветлячок " представление "Клоун Смешок" в рамках акции "Театр в чемодане". 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приняли участие во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флешмобе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, театральных образов.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Что? Где? Когда?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Команда "Ворга" приняла участие в Отборочной Игре № 3 Что? Где? Когда?,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организованной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Российским обществом Знание. В игре приняли участие почти 3000 команд из России. 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07 апреля Всемирный день здоровья.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Фестиваль дворовых игр "Пошли играть!",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Видео-челлендж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"Корзина витаминов", 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Особой популярностью пользуются у наших ребят дворовые спортивные игры, которые дарят прилив бодрости и хорошего настроения.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Видео-челлендж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«Корзина витаминов» был размещен в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напомнил посетителям страницы нашей школы о пользе фруктов.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12 апреля День авиации и космонавтики.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Эстафета "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старт",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Торжественная линейка "Прием в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Гагаринцы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Ракета, «запущенная нашей школы» «облетела» школы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Шумячского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Ершичского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и г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есногорск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12 апреля 185 лет со дня рождения Н.М. Пржевальского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Кинолекторий, просмотр документального фильма «Николай Пржевальский. Экспедиция длиною в жизнь»,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Интервью "Что мы знаем о Пржевальском?"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Ребята просмотрели фильм о Н.М.Пржевальском и позже в интервью рассказали, что они знают о великом земляке.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19 апреля День памяти о геноциде советского народа нацистами и их пособниками в годы Великой Отечественной войн.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Информационный стенд, 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Урок «Без срока давности»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«Без срока давности» так назывался урок, посвященный День памяти о геноциде советского народа нацистами и их пособниками в годы Великой Отечественной войн. Для старшеклассников нашей школы, где ребята узнали об ужасах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ВОв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акции «Сад памяти»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Обучающиеся и педагоги школы приняли участие в акции в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ходе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которой возле школы были высажены плодовые деревья в память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опартизанах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5-й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Воргинской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партизанской бригады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22 апреля Всемирный день Земли.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Линейка, посвященная Международному Дню Земли Создание экологических видеороликов.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линейке обучающиеся рассказали о том, что такое День Земли и почему такой день внесен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ДЕД.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01 мая Праздник весны и труда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Кинолекторий, просмотр фильма "Весна на Заречной улице", Фотоальбом "Первомай"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честь празднования Дня Первомая в нашей школе были собраны старые фотографии с этого праздника, и был создан фотоальбом «Первомай», который был опубликован в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соцсетях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Также для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был организован просмотр фильма «Весна на заречной улице» с последующим его обсуждением.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09 мая День Победы.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Уроки мужества, акции: "Окна Победы", "Бессмертный полк ", "Хранители истории", "Стена памяти", "Письмо солдату", "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Своих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бросаем", концерт, посвященный Дню Великой Победе, участие в концерте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Воргинского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СДк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празднику Победы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честь празднования Дня Победы обучающиеся приняли участие в акциях, которые призваны формировать чувство патриотизма, а также не дают забывать страшные годы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ВОв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, формировать чувство гордости за свою страну, уважения и почитания всех кто помог осуществить Победу.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15 мая 2024 Международный день семьи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видеороликов, выставка рисунков обучающихся начальных классов</w:t>
            </w: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 международному Дню семьи обучающимися начальных классов были организованы две выставки работ, посвященные семье.</w:t>
            </w:r>
          </w:p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Также видеоролики, которые 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отражают взаимоотношения в семьях были</w:t>
            </w:r>
            <w:proofErr w:type="gram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представлены обучающимися и опубликованы в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соцсетях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FF700E" w:rsidRPr="003F030B" w:rsidTr="00FF700E">
        <w:tc>
          <w:tcPr>
            <w:tcW w:w="2943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19 мая 2024 День детских общественных организаций России.</w:t>
            </w:r>
          </w:p>
        </w:tc>
        <w:tc>
          <w:tcPr>
            <w:tcW w:w="3828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F700E" w:rsidRPr="003F030B" w:rsidRDefault="00FF700E" w:rsidP="00FF700E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F700E" w:rsidRPr="003F030B" w:rsidRDefault="00FF700E" w:rsidP="00FF70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F700E" w:rsidRPr="003F030B" w:rsidRDefault="00FF700E" w:rsidP="00FF700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Взаимодействие с детскими общественными объединениями: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lastRenderedPageBreak/>
        <w:t>МБОУ «</w:t>
      </w:r>
      <w:proofErr w:type="spellStart"/>
      <w:r w:rsidRPr="003F030B">
        <w:rPr>
          <w:rFonts w:ascii="Times New Roman" w:hAnsi="Times New Roman" w:cs="Times New Roman"/>
          <w:bCs/>
          <w:sz w:val="20"/>
          <w:szCs w:val="20"/>
        </w:rPr>
        <w:t>Воргинская</w:t>
      </w:r>
      <w:proofErr w:type="spellEnd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 средняя школа» активно взаимодействует с региональным отделением Движения первых. В школе создано первичное отделение Движения первых. В рамках осуществления деятельности этой организации школьниками реализуются проекты и акции:</w:t>
      </w:r>
    </w:p>
    <w:p w:rsidR="00FF700E" w:rsidRPr="003F030B" w:rsidRDefault="00FF700E" w:rsidP="00DC695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Проект «Хранители истории», </w:t>
      </w:r>
    </w:p>
    <w:p w:rsidR="00FF700E" w:rsidRPr="003F030B" w:rsidRDefault="00FF700E" w:rsidP="00DC695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Проект «Юннаты», </w:t>
      </w:r>
    </w:p>
    <w:p w:rsidR="00FF700E" w:rsidRPr="003F030B" w:rsidRDefault="00FF700E" w:rsidP="00DC695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Всероссийская акция «Отважное маленькое сердце», </w:t>
      </w:r>
    </w:p>
    <w:p w:rsidR="00FF700E" w:rsidRPr="003F030B" w:rsidRDefault="00FF700E" w:rsidP="00DC695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«Школьная весна» </w:t>
      </w:r>
    </w:p>
    <w:p w:rsidR="00FF700E" w:rsidRPr="003F030B" w:rsidRDefault="00FF700E" w:rsidP="00DC695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«Готовим с первыми», </w:t>
      </w:r>
    </w:p>
    <w:p w:rsidR="00FF700E" w:rsidRPr="003F030B" w:rsidRDefault="00FF700E" w:rsidP="00DC695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«Классика Победы»</w:t>
      </w:r>
    </w:p>
    <w:p w:rsidR="00FF700E" w:rsidRPr="003F030B" w:rsidRDefault="00FF700E" w:rsidP="00DC695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Pr="003F030B">
        <w:rPr>
          <w:rFonts w:ascii="Times New Roman" w:hAnsi="Times New Roman" w:cs="Times New Roman"/>
          <w:bCs/>
          <w:sz w:val="20"/>
          <w:szCs w:val="20"/>
        </w:rPr>
        <w:t>Киноуроки</w:t>
      </w:r>
      <w:proofErr w:type="spellEnd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 первых», </w:t>
      </w:r>
    </w:p>
    <w:p w:rsidR="00FF700E" w:rsidRPr="003F030B" w:rsidRDefault="00FF700E" w:rsidP="00DC6958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«Окна Победы»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Активисты движения первых участвовали в Слётах активистов Движения</w:t>
      </w:r>
      <w:proofErr w:type="gramStart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 П</w:t>
      </w:r>
      <w:proofErr w:type="gramEnd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ервых </w:t>
      </w:r>
      <w:proofErr w:type="spellStart"/>
      <w:r w:rsidRPr="003F030B">
        <w:rPr>
          <w:rFonts w:ascii="Times New Roman" w:hAnsi="Times New Roman" w:cs="Times New Roman"/>
          <w:bCs/>
          <w:sz w:val="20"/>
          <w:szCs w:val="20"/>
        </w:rPr>
        <w:t>Ершичского</w:t>
      </w:r>
      <w:proofErr w:type="spellEnd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 района, В муниципальном ЭТАПЕ ИГРЫ «Зарница».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В первичном отделении успешно прошел День открытых дверей Первичного отделения Движения первых. 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Команда Маленькие дети» Воргинская средняя школа заняла третье место в школьном кубке КВН, г</w:t>
      </w:r>
      <w:proofErr w:type="gramStart"/>
      <w:r w:rsidRPr="003F030B">
        <w:rPr>
          <w:rFonts w:ascii="Times New Roman" w:hAnsi="Times New Roman" w:cs="Times New Roman"/>
          <w:bCs/>
          <w:sz w:val="20"/>
          <w:szCs w:val="20"/>
        </w:rPr>
        <w:t>.С</w:t>
      </w:r>
      <w:proofErr w:type="gramEnd"/>
      <w:r w:rsidRPr="003F030B">
        <w:rPr>
          <w:rFonts w:ascii="Times New Roman" w:hAnsi="Times New Roman" w:cs="Times New Roman"/>
          <w:bCs/>
          <w:sz w:val="20"/>
          <w:szCs w:val="20"/>
        </w:rPr>
        <w:t>моленск, 1 место в весеннем музыкальном кубке КВН, а Егорова Ева стала обладателем кубка «Актриса фестиваля».</w:t>
      </w:r>
    </w:p>
    <w:p w:rsidR="00FF700E" w:rsidRPr="003F030B" w:rsidRDefault="00FF700E" w:rsidP="00FF700E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24 января активисты Движения</w:t>
      </w:r>
      <w:proofErr w:type="gramStart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 П</w:t>
      </w:r>
      <w:proofErr w:type="gramEnd"/>
      <w:r w:rsidRPr="003F030B">
        <w:rPr>
          <w:rFonts w:ascii="Times New Roman" w:hAnsi="Times New Roman" w:cs="Times New Roman"/>
          <w:bCs/>
          <w:sz w:val="20"/>
          <w:szCs w:val="20"/>
        </w:rPr>
        <w:t>ервых нашего района посетили Выставку "Россия" на ВДНХ, 2023-2024 год в Москве</w:t>
      </w:r>
    </w:p>
    <w:p w:rsidR="00FF700E" w:rsidRPr="003F030B" w:rsidRDefault="00FF700E" w:rsidP="00FF700E">
      <w:pPr>
        <w:pStyle w:val="a6"/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3F030B">
        <w:rPr>
          <w:color w:val="000000"/>
          <w:sz w:val="20"/>
          <w:szCs w:val="20"/>
        </w:rPr>
        <w:t xml:space="preserve">Особое место в организации работы заняла работа с семьями </w:t>
      </w:r>
      <w:proofErr w:type="gramStart"/>
      <w:r w:rsidRPr="003F030B">
        <w:rPr>
          <w:color w:val="000000"/>
          <w:sz w:val="20"/>
          <w:szCs w:val="20"/>
        </w:rPr>
        <w:t>обучающихся</w:t>
      </w:r>
      <w:proofErr w:type="gramEnd"/>
      <w:r w:rsidRPr="003F030B">
        <w:rPr>
          <w:color w:val="000000"/>
          <w:sz w:val="20"/>
          <w:szCs w:val="20"/>
        </w:rPr>
        <w:t>. Родители детей заняли активную позицию. Оказывали серьезную помощь в организации и реализации проектов, реализуемых нашей школой.</w:t>
      </w: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ПРОФОРИЕНТАЦИЯ</w:t>
      </w:r>
    </w:p>
    <w:p w:rsidR="00E50D26" w:rsidRPr="003F030B" w:rsidRDefault="00E50D26" w:rsidP="00E50D26">
      <w:pPr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Формы работы:</w:t>
      </w:r>
    </w:p>
    <w:p w:rsidR="00E50D26" w:rsidRPr="003F030B" w:rsidRDefault="00E50D26" w:rsidP="00DC6958">
      <w:pPr>
        <w:numPr>
          <w:ilvl w:val="0"/>
          <w:numId w:val="13"/>
        </w:numPr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Участие во всероссийских открытых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онлайн-уроках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«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Проектория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»;</w:t>
      </w:r>
    </w:p>
    <w:p w:rsidR="00E50D26" w:rsidRPr="003F030B" w:rsidRDefault="00E50D26" w:rsidP="00DC6958">
      <w:pPr>
        <w:numPr>
          <w:ilvl w:val="0"/>
          <w:numId w:val="13"/>
        </w:numPr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Внеурочные занятия «Россия – мои горизонты»</w:t>
      </w:r>
    </w:p>
    <w:p w:rsidR="00E50D26" w:rsidRPr="003F030B" w:rsidRDefault="00E50D26" w:rsidP="00DC6958">
      <w:pPr>
        <w:numPr>
          <w:ilvl w:val="0"/>
          <w:numId w:val="13"/>
        </w:numPr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Организация экскурсий в ПЧ 85, амбулаторию, встречи с представителями ОО г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.Р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ославля, студентами УЗ г.Смоленска, встречи с представителями профессий:</w:t>
      </w:r>
    </w:p>
    <w:p w:rsidR="00E50D26" w:rsidRPr="003F030B" w:rsidRDefault="00E50D26" w:rsidP="00DC6958">
      <w:pPr>
        <w:pStyle w:val="a3"/>
        <w:numPr>
          <w:ilvl w:val="0"/>
          <w:numId w:val="22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Экскурсия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Козловский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многопрофильный колледж</w:t>
      </w:r>
    </w:p>
    <w:p w:rsidR="00E50D26" w:rsidRPr="003F030B" w:rsidRDefault="00E50D26" w:rsidP="00DC6958">
      <w:pPr>
        <w:pStyle w:val="a3"/>
        <w:numPr>
          <w:ilvl w:val="0"/>
          <w:numId w:val="22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lastRenderedPageBreak/>
        <w:t>Встреча с преподавателями и студентами ОГБПОУ "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Рославльский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медицинский колледж".</w:t>
      </w:r>
    </w:p>
    <w:p w:rsidR="00E50D26" w:rsidRPr="003F030B" w:rsidRDefault="00E50D26" w:rsidP="00DC6958">
      <w:pPr>
        <w:pStyle w:val="a3"/>
        <w:numPr>
          <w:ilvl w:val="0"/>
          <w:numId w:val="22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Встреча с работником Скорой помощи, исполнителем главной роли в фильме «Василий Тёркин»</w:t>
      </w:r>
    </w:p>
    <w:p w:rsidR="00E50D26" w:rsidRPr="003F030B" w:rsidRDefault="00E50D26" w:rsidP="00DC6958">
      <w:pPr>
        <w:pStyle w:val="a3"/>
        <w:numPr>
          <w:ilvl w:val="0"/>
          <w:numId w:val="22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Экскурсия в тепличный комплекс  г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.Р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ославль</w:t>
      </w:r>
    </w:p>
    <w:p w:rsidR="00E50D26" w:rsidRPr="003F030B" w:rsidRDefault="00E50D26" w:rsidP="00DC6958">
      <w:pPr>
        <w:numPr>
          <w:ilvl w:val="0"/>
          <w:numId w:val="13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Организация временного трудоустройства несовершеннолетних обучающихся в возрасте от 14 до 18 лет в свободное от учёбы время в летний период;</w:t>
      </w:r>
    </w:p>
    <w:p w:rsidR="00E50D26" w:rsidRPr="003F030B" w:rsidRDefault="00E50D26" w:rsidP="00DC6958">
      <w:pPr>
        <w:numPr>
          <w:ilvl w:val="0"/>
          <w:numId w:val="13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Участие в </w:t>
      </w:r>
      <w:proofErr w:type="spellStart"/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интернет-проекте</w:t>
      </w:r>
      <w:proofErr w:type="spellEnd"/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«Билет в будущее»;</w:t>
      </w:r>
    </w:p>
    <w:p w:rsidR="00E50D26" w:rsidRPr="003F030B" w:rsidRDefault="00E50D26" w:rsidP="00DC6958">
      <w:pPr>
        <w:numPr>
          <w:ilvl w:val="0"/>
          <w:numId w:val="13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Индивидуальная проектная деятельность на уроках, направленная на приобретение знаний, необходимых для будущей профессии;</w:t>
      </w:r>
    </w:p>
    <w:p w:rsidR="00E50D26" w:rsidRPr="003F030B" w:rsidRDefault="00E50D26" w:rsidP="00DC6958">
      <w:pPr>
        <w:numPr>
          <w:ilvl w:val="0"/>
          <w:numId w:val="13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Проведение тематических 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профориентационных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уроков по предметам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:</w:t>
      </w:r>
    </w:p>
    <w:p w:rsidR="00E50D26" w:rsidRPr="003F030B" w:rsidRDefault="00E50D26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 географии по теме "Профессия вулканолог и сейсмолог"</w:t>
      </w:r>
    </w:p>
    <w:p w:rsidR="00E50D26" w:rsidRPr="003F030B" w:rsidRDefault="00E50D26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 технол</w:t>
      </w:r>
      <w:r w:rsidR="00CF15CE"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огии на тему "Повар - технолог"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урок географии по теме «Профессии геоэколог и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биогеограф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»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 географии по теме "Профессия картограф"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 географии по теме "Профессия метеоролог"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 "Математика в профессиях"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урок технологии "Профессии кондитер,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хоебопек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"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Представители Пограничного управления ФСБ России по Смоленской области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с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. Ершичи провели урок начальной военной подготовки 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уроки иностранного языка по темам: "Куда пойти учиться после школы" и "Иностранный язык и будущая профессия"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 географии на тему "Профессия топограф"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 технологии на тему" Профессии, связанные с производством и обработкой металла»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 географии "Профессия менеджер в сфере туризма, экскурсовод"</w:t>
      </w:r>
    </w:p>
    <w:p w:rsidR="00CF15CE" w:rsidRPr="003F030B" w:rsidRDefault="00CF15CE" w:rsidP="00DC6958">
      <w:pPr>
        <w:pStyle w:val="a3"/>
        <w:numPr>
          <w:ilvl w:val="0"/>
          <w:numId w:val="25"/>
        </w:num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урок технологии «Профессия "Макетчик»</w:t>
      </w:r>
    </w:p>
    <w:p w:rsidR="00E50D26" w:rsidRPr="003F030B" w:rsidRDefault="00E50D26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ВЗАИМОДЕЙСТВИЕ С РОДИТЕЛЯМИ (ЗАКОННЫМИ ПРЕДСТАВИТЕЛЯМИ)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lastRenderedPageBreak/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 с родителями или законными представителями обучающихся осуществляется  в рамках следующих видов и форм деятельности:</w:t>
      </w:r>
    </w:p>
    <w:p w:rsidR="002E2F4A" w:rsidRPr="003F030B" w:rsidRDefault="002E2F4A" w:rsidP="00DC6958">
      <w:pPr>
        <w:numPr>
          <w:ilvl w:val="0"/>
          <w:numId w:val="20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Школы  общеобразовательной организации;</w:t>
      </w:r>
    </w:p>
    <w:p w:rsidR="002E2F4A" w:rsidRPr="003F030B" w:rsidRDefault="002E2F4A" w:rsidP="00DC6958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воспитания: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1. Безопасность  и охрана здоровья детей. 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Буллинг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. 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Кибербуллинг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2. Участие в работе детских общественных организациях</w:t>
      </w:r>
      <w:proofErr w:type="gram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:</w:t>
      </w:r>
      <w:proofErr w:type="gram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РДДМ, 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Гагаринцы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Смоленщины, Орлята России,  Поисковое движение России.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3. Участие в областных родительских собраниях, организованных Департаментом образования Смоленской области и Министерством просвещения.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4. Профориентация. 20 апреля  областное родительское собрание на тему «Реализация федерального проекта «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Профессионалитет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» на территории Смоленской области»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5. ГИА и  Организация целевого обучения на территории Смоленской области.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6. Образование детей с особыми образовательными потребностями.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7. Об организации питания в общеобразовательных организациях.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8. Использование детьми в школе мобильных телефонов.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9. Как распознать зависимость от 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гаджетов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у ребенка и выстроить с ним правильный контакт?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10. Культурное наследие.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11. Информационная манипуляция. Как защитить детей.</w:t>
      </w:r>
    </w:p>
    <w:p w:rsidR="002E2F4A" w:rsidRPr="003F030B" w:rsidRDefault="002E2F4A" w:rsidP="002E2F4A">
      <w:pPr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12. Конфликты с детьми.</w:t>
      </w:r>
    </w:p>
    <w:p w:rsidR="002E2F4A" w:rsidRPr="003F030B" w:rsidRDefault="002E2F4A" w:rsidP="00DC6958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родительские форумы на интернет-сайте общеобразовательной организации с участием педагогов, на которых обсуждаются интересующие родителей вопросы, согласуется совместная деятельность;</w:t>
      </w:r>
    </w:p>
    <w:p w:rsidR="002E2F4A" w:rsidRPr="003F030B" w:rsidRDefault="002E2F4A" w:rsidP="00DC6958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2E2F4A" w:rsidRPr="003F030B" w:rsidRDefault="002E2F4A" w:rsidP="00DC6958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lastRenderedPageBreak/>
        <w:t xml:space="preserve">привлечение родителей (законных представителей) к подготовке и проведению классных и общешкольных мероприятий: 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спортивные соревнования, новогодние праздники, день защиты детей, день Семьи, день Матери, день Отца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;</w:t>
      </w:r>
      <w:proofErr w:type="gramEnd"/>
    </w:p>
    <w:p w:rsidR="002E2F4A" w:rsidRPr="003F030B" w:rsidRDefault="002E2F4A" w:rsidP="00DC6958">
      <w:pPr>
        <w:numPr>
          <w:ilvl w:val="0"/>
          <w:numId w:val="20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целевое взаимодействие с  законными представителями детей-сирот, детей, оставшихся без попечения родителей, приёмных детей.</w:t>
      </w:r>
      <w:bookmarkStart w:id="1" w:name="_Hlk85440179"/>
      <w:bookmarkEnd w:id="1"/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ПРОФИЛАКТИКА И БЕЗОПАСНОСТЬ</w:t>
      </w:r>
    </w:p>
    <w:p w:rsidR="00E50D26" w:rsidRPr="003F030B" w:rsidRDefault="00E50D26" w:rsidP="00E50D2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Модуль «Профилактика и безопасность»  включает в себя:</w:t>
      </w:r>
    </w:p>
    <w:p w:rsidR="00E50D26" w:rsidRPr="003F030B" w:rsidRDefault="00E50D26" w:rsidP="00DC6958">
      <w:pPr>
        <w:pStyle w:val="a3"/>
        <w:numPr>
          <w:ilvl w:val="0"/>
          <w:numId w:val="21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противопожарную безопасность, </w:t>
      </w:r>
    </w:p>
    <w:p w:rsidR="00E50D26" w:rsidRPr="003F030B" w:rsidRDefault="00E50D26" w:rsidP="00DC6958">
      <w:pPr>
        <w:pStyle w:val="a3"/>
        <w:numPr>
          <w:ilvl w:val="0"/>
          <w:numId w:val="21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профилактику дорожно-транспортного травматизма и безопасность на объектах железнодорожного транспорта,</w:t>
      </w:r>
    </w:p>
    <w:p w:rsidR="00E50D26" w:rsidRPr="003F030B" w:rsidRDefault="00E50D26" w:rsidP="00DC6958">
      <w:pPr>
        <w:pStyle w:val="a3"/>
        <w:numPr>
          <w:ilvl w:val="0"/>
          <w:numId w:val="21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правила безопасного поведения в быту, в экстренных ситуациях, </w:t>
      </w:r>
    </w:p>
    <w:p w:rsidR="00E50D26" w:rsidRPr="003F030B" w:rsidRDefault="00E50D26" w:rsidP="00DC6958">
      <w:pPr>
        <w:pStyle w:val="a3"/>
        <w:numPr>
          <w:ilvl w:val="0"/>
          <w:numId w:val="21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ПМП в различных ситуациях, </w:t>
      </w:r>
    </w:p>
    <w:p w:rsidR="00E50D26" w:rsidRPr="003F030B" w:rsidRDefault="00E50D26" w:rsidP="00DC6958">
      <w:pPr>
        <w:pStyle w:val="a3"/>
        <w:numPr>
          <w:ilvl w:val="0"/>
          <w:numId w:val="21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профилактику правонарушений и безнадзорности обучающихся, профилактику суицидального поведения подростков, формирование жизнестойкости обучающихся, </w:t>
      </w:r>
    </w:p>
    <w:p w:rsidR="00E50D26" w:rsidRPr="003F030B" w:rsidRDefault="00E50D26" w:rsidP="00DC6958">
      <w:pPr>
        <w:pStyle w:val="a3"/>
        <w:numPr>
          <w:ilvl w:val="0"/>
          <w:numId w:val="21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информационная безопасность обучающихся,  формирование здорового образа жизни, а также профилактику экстремизма и терроризма, гармонизацию межнациональных отношений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среди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обучающихся.  </w:t>
      </w:r>
    </w:p>
    <w:p w:rsidR="00E50D26" w:rsidRPr="003F030B" w:rsidRDefault="00E50D26" w:rsidP="00E50D26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Реализуется через систему классных часов, общешкольных мероприятий, индивидуальные беседы.  Для этого в образовательной организации используются следующие формы работы: 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− </w:t>
      </w:r>
      <w:r w:rsidRPr="003F030B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Неделя безопасности,  ЗОЖ  и охраны природы (профилактика ДТП, пожарной безопасности, экстремизма, терроризма)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Уроки безопасности: 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03.09.2023   Всероссийский  открытый  урок по основам безопасности жизнедеятельности, приуроченного к началу учебного года, посвященного правилам безопасного поведения в повседневной жизни и действиям в условиях различного рода чрезвычайных ситуаций.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04.10.2023. Всероссийский открытый </w:t>
      </w:r>
      <w:proofErr w:type="gramStart"/>
      <w:r w:rsidRPr="003F030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урок</w:t>
      </w:r>
      <w:proofErr w:type="gramEnd"/>
      <w:r w:rsidRPr="003F030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приуроченный ко Дню гражданской обороны Российской Федерации, с проведением тренировок по защите детей и персонала образовательных организаций от чрезвычайных ситуаций.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lastRenderedPageBreak/>
        <w:t xml:space="preserve">31.03.2024. Всероссийский открытый </w:t>
      </w:r>
      <w:proofErr w:type="gramStart"/>
      <w:r w:rsidRPr="003F030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урок</w:t>
      </w:r>
      <w:proofErr w:type="gramEnd"/>
      <w:r w:rsidRPr="003F030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приуроченный к празднованию Всемирного дня гражданской обороны, с проведением тренировок по защите детей и персонала образовательных организаций от чрезвычайных ситуаций.</w:t>
      </w:r>
      <w:r w:rsidRPr="003F030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«Гражданская оборона -  умей себя защитить»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F030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25.04.2024 Всероссийский открытый урок,  посвящённый  Дню пожарной охраны,  празднованию Победы в Великой Отечественной войне 1941-1945 годов,  с проведением тренировок по защите по защите детей и персонала от чрезвычайных ситуаций «</w:t>
      </w:r>
      <w:r w:rsidRPr="003F030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Пожарная безопасность в школе».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6-7 мая 2024 года для обучающихся школы были проведены беседы по ТБ во время выходных и праздничных дней "Безопасность на природе. Безопасное поведение дома. ПДД.", а также для обучающихся 1-4 классов "Безопасность в торговых центрах", 5-8 классов - "Алгоритм действий при обнаружении БПЛА", для 9-11 классов - "Правила поведения при возникновении паники в толпе"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3F030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Плановые тренировочные эвакуации из здания школы в случае возникновения пожара, террористической опасности и ЧС-4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3F030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Внеплановые  тренировочные эвакуации из здания школы в случае возникновения пожара, террористической опасности и ЧС -4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3F030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1.Встреча с инспектором ГИБДД «Будь заметней  в темноте.</w:t>
      </w:r>
      <w:r w:rsidRPr="003F030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3F030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Фликеры</w:t>
      </w:r>
      <w:proofErr w:type="spellEnd"/>
      <w:r w:rsidRPr="003F030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спасают жизнь».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3F030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2.Встреча с инспектором ГИБДД «Правила безопасности при езде на велосипеде»</w:t>
      </w:r>
    </w:p>
    <w:p w:rsidR="00E50D26" w:rsidRPr="003F030B" w:rsidRDefault="00E50D26" w:rsidP="00E50D26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3F030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3.Встреча с инспектором ГИБДД «ПДД в зимний период»</w:t>
      </w:r>
    </w:p>
    <w:p w:rsidR="00E50D26" w:rsidRPr="003F030B" w:rsidRDefault="00E50D26" w:rsidP="00E50D26">
      <w:p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3F030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4.Экскурсия в ПЧ -85 </w:t>
      </w:r>
    </w:p>
    <w:p w:rsidR="00E50D26" w:rsidRPr="003F030B" w:rsidRDefault="00E50D26" w:rsidP="00E50D26">
      <w:pPr>
        <w:shd w:val="clear" w:color="auto" w:fill="FFFFFF"/>
        <w:spacing w:beforeAutospacing="1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3F030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5. Работа клуба ЮИД</w:t>
      </w:r>
    </w:p>
    <w:p w:rsidR="00E50D26" w:rsidRPr="003F030B" w:rsidRDefault="00E50D26" w:rsidP="00E50D2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6.</w:t>
      </w:r>
      <w:r w:rsidRPr="003F03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F030B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Детский дорожно-транспортный травматизм в период летних каникул</w:t>
      </w: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СОЦИАЛЬНОЕ ПАРТНЁРСТВО</w:t>
      </w:r>
    </w:p>
    <w:p w:rsidR="00CB4C98" w:rsidRPr="003F030B" w:rsidRDefault="00CB4C98" w:rsidP="00CB4C98">
      <w:pPr>
        <w:rPr>
          <w:rFonts w:ascii="Times New Roman" w:hAnsi="Times New Roman" w:cs="Times New Roman"/>
          <w:b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>Социальные партнёры образовательной организации:</w:t>
      </w:r>
    </w:p>
    <w:p w:rsidR="00CB4C98" w:rsidRPr="003F030B" w:rsidRDefault="00CB4C98" w:rsidP="00CB4C98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F030B">
        <w:rPr>
          <w:rFonts w:ascii="Times New Roman" w:hAnsi="Times New Roman" w:cs="Times New Roman"/>
          <w:sz w:val="20"/>
          <w:szCs w:val="20"/>
          <w:u w:val="single"/>
        </w:rPr>
        <w:t>МБУК «</w:t>
      </w:r>
      <w:proofErr w:type="spellStart"/>
      <w:r w:rsidRPr="003F030B">
        <w:rPr>
          <w:rFonts w:ascii="Times New Roman" w:hAnsi="Times New Roman" w:cs="Times New Roman"/>
          <w:sz w:val="20"/>
          <w:szCs w:val="20"/>
          <w:u w:val="single"/>
        </w:rPr>
        <w:t>Ершичская</w:t>
      </w:r>
      <w:proofErr w:type="spell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ЦБС», в частности,  Воргинская сельская библиотека</w:t>
      </w:r>
    </w:p>
    <w:p w:rsidR="00CB4C98" w:rsidRPr="003F030B" w:rsidRDefault="00CB4C98" w:rsidP="00CB4C98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F030B">
        <w:rPr>
          <w:rFonts w:ascii="Times New Roman" w:hAnsi="Times New Roman" w:cs="Times New Roman"/>
          <w:sz w:val="20"/>
          <w:szCs w:val="20"/>
          <w:u w:val="single"/>
        </w:rPr>
        <w:lastRenderedPageBreak/>
        <w:t>Смоленское областное государственное бюджетное учреждение «</w:t>
      </w:r>
      <w:proofErr w:type="spellStart"/>
      <w:r w:rsidRPr="003F030B">
        <w:rPr>
          <w:rFonts w:ascii="Times New Roman" w:hAnsi="Times New Roman" w:cs="Times New Roman"/>
          <w:sz w:val="20"/>
          <w:szCs w:val="20"/>
          <w:u w:val="single"/>
        </w:rPr>
        <w:t>Воргинский</w:t>
      </w:r>
      <w:proofErr w:type="spell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психоневрологический интернат»</w:t>
      </w:r>
    </w:p>
    <w:p w:rsidR="00CB4C98" w:rsidRPr="003F030B" w:rsidRDefault="00CB4C98" w:rsidP="00CB4C98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МБУДО </w:t>
      </w:r>
      <w:proofErr w:type="spellStart"/>
      <w:r w:rsidRPr="003F030B">
        <w:rPr>
          <w:rFonts w:ascii="Times New Roman" w:hAnsi="Times New Roman" w:cs="Times New Roman"/>
          <w:sz w:val="20"/>
          <w:szCs w:val="20"/>
          <w:u w:val="single"/>
        </w:rPr>
        <w:t>Ершичский</w:t>
      </w:r>
      <w:proofErr w:type="spell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ДДТ</w:t>
      </w:r>
    </w:p>
    <w:p w:rsidR="00CB4C98" w:rsidRPr="003F030B" w:rsidRDefault="00CB4C98" w:rsidP="00CB4C98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F030B">
        <w:rPr>
          <w:rFonts w:ascii="Times New Roman" w:hAnsi="Times New Roman" w:cs="Times New Roman"/>
          <w:sz w:val="20"/>
          <w:szCs w:val="20"/>
          <w:u w:val="single"/>
        </w:rPr>
        <w:t>Пожарная часть № 85 ППС Смоленской области</w:t>
      </w:r>
    </w:p>
    <w:p w:rsidR="00CB4C98" w:rsidRPr="003F030B" w:rsidRDefault="00CB4C98" w:rsidP="00CB4C98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3F030B">
        <w:rPr>
          <w:rFonts w:ascii="Times New Roman" w:hAnsi="Times New Roman" w:cs="Times New Roman"/>
          <w:sz w:val="20"/>
          <w:szCs w:val="20"/>
          <w:u w:val="single"/>
        </w:rPr>
        <w:t>Центр досуга  (</w:t>
      </w:r>
      <w:proofErr w:type="spellStart"/>
      <w:r w:rsidRPr="003F030B">
        <w:rPr>
          <w:rFonts w:ascii="Times New Roman" w:hAnsi="Times New Roman" w:cs="Times New Roman"/>
          <w:sz w:val="20"/>
          <w:szCs w:val="20"/>
          <w:u w:val="single"/>
        </w:rPr>
        <w:t>Воргинский</w:t>
      </w:r>
      <w:proofErr w:type="spell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СДК,  сектор по возрождению традиционной народной культуры.</w:t>
      </w:r>
      <w:proofErr w:type="gram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proofErr w:type="gramStart"/>
      <w:r w:rsidRPr="003F030B">
        <w:rPr>
          <w:rFonts w:ascii="Times New Roman" w:hAnsi="Times New Roman" w:cs="Times New Roman"/>
          <w:sz w:val="20"/>
          <w:szCs w:val="20"/>
          <w:u w:val="single"/>
        </w:rPr>
        <w:t>Ершичский</w:t>
      </w:r>
      <w:proofErr w:type="spell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спорткомплекс)</w:t>
      </w:r>
      <w:proofErr w:type="gramEnd"/>
    </w:p>
    <w:p w:rsidR="00CB4C98" w:rsidRPr="003F030B" w:rsidRDefault="00CB4C98" w:rsidP="00CB4C98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Местная религиозная организация православный Приход храма святителя Николая </w:t>
      </w:r>
      <w:proofErr w:type="gramStart"/>
      <w:r w:rsidRPr="003F030B">
        <w:rPr>
          <w:rFonts w:ascii="Times New Roman" w:hAnsi="Times New Roman" w:cs="Times New Roman"/>
          <w:sz w:val="20"/>
          <w:szCs w:val="20"/>
          <w:u w:val="single"/>
        </w:rPr>
        <w:t>с</w:t>
      </w:r>
      <w:proofErr w:type="gram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gramStart"/>
      <w:r w:rsidRPr="003F030B">
        <w:rPr>
          <w:rFonts w:ascii="Times New Roman" w:hAnsi="Times New Roman" w:cs="Times New Roman"/>
          <w:sz w:val="20"/>
          <w:szCs w:val="20"/>
          <w:u w:val="single"/>
        </w:rPr>
        <w:t>Ворга</w:t>
      </w:r>
      <w:proofErr w:type="gram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3F030B">
        <w:rPr>
          <w:rFonts w:ascii="Times New Roman" w:hAnsi="Times New Roman" w:cs="Times New Roman"/>
          <w:sz w:val="20"/>
          <w:szCs w:val="20"/>
          <w:u w:val="single"/>
        </w:rPr>
        <w:t>Ершичского</w:t>
      </w:r>
      <w:proofErr w:type="spell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района </w:t>
      </w:r>
      <w:proofErr w:type="spellStart"/>
      <w:r w:rsidRPr="003F030B">
        <w:rPr>
          <w:rFonts w:ascii="Times New Roman" w:hAnsi="Times New Roman" w:cs="Times New Roman"/>
          <w:sz w:val="20"/>
          <w:szCs w:val="20"/>
          <w:u w:val="single"/>
        </w:rPr>
        <w:t>Рославльской</w:t>
      </w:r>
      <w:proofErr w:type="spell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Епархии Русской Православной Церкви (Московский Патриархат)</w:t>
      </w: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ОРГАНИЗАЦИЯ ПРЕДМЕТНО-ПРОСТРАНСТВЕННОЙ СРЕДЫ</w:t>
      </w:r>
    </w:p>
    <w:p w:rsidR="002E2F4A" w:rsidRPr="003F030B" w:rsidRDefault="002E2F4A" w:rsidP="002E2F4A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Воспитывающее влияние на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обучающегося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осуществляется через такие формы работы с предметно-эстетической средой школы как: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оформление внешнего вида здания, фасада, холла при входе</w:t>
      </w:r>
      <w:bookmarkStart w:id="2" w:name="_Hlk106819027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в общеобразовательную организацию</w:t>
      </w:r>
      <w:bookmarkEnd w:id="2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организацию и проведение церемоний поднятия (спуска) государственного флага Российской Федерации;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 (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кабинет истории, кабинет географии, холлы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);</w:t>
      </w:r>
      <w:proofErr w:type="gramEnd"/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 (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конкурсы рисунков, поделок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);</w:t>
      </w:r>
      <w:proofErr w:type="gramEnd"/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в дни праздников и торжественных мероприятий, исполнение гимна Российской Федерации; 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разработку, оформление, поддержание, использование в воспитательном процессе «мест гражданского почитания» в помещении общеобразовательной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организациидля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общественно-гражданского почитания лиц, мест, событий в истории России; мемориалов воинской славы, памятников, памятных досок (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оформление 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lastRenderedPageBreak/>
        <w:t>и смена материалов композиции холла 1, 2 этажа» участие в акциях «Дорога к обелиску» «Доброхоты» по уборке, ремонту захоронение и памятных мест времён Великой Отечественной войны и войны в Афганистане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); </w:t>
      </w:r>
      <w:proofErr w:type="gramEnd"/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фотоотчёты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об интересных событиях, поздравления педагогов и обучающихся и т.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п. (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информационный стенд – Школьные вести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); 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поддержание 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эстетического вида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 (</w:t>
      </w:r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в рамках проекта </w:t>
      </w:r>
      <w:proofErr w:type="spellStart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>эковолонтёрского</w:t>
      </w:r>
      <w:proofErr w:type="spellEnd"/>
      <w:r w:rsidRPr="003F030B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FFFFFF"/>
        </w:rPr>
        <w:t xml:space="preserve"> отряда «Зелёный патруль</w:t>
      </w: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»);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оформление, поддержание и использование игровых пространств, спортивных и игровых площадок, зон активного и тихого отдыха; 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разработку и оформление простран</w:t>
      </w: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ств  пр</w:t>
      </w:r>
      <w:proofErr w:type="gram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2E2F4A" w:rsidRPr="003F030B" w:rsidRDefault="002E2F4A" w:rsidP="00DC6958">
      <w:pPr>
        <w:numPr>
          <w:ilvl w:val="0"/>
          <w:numId w:val="19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338F" w:rsidRPr="003F030B" w:rsidRDefault="00EC338F" w:rsidP="00EC338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ШКОЛЬНЫЙ ТЕАТР</w:t>
      </w:r>
    </w:p>
    <w:p w:rsidR="00EC338F" w:rsidRPr="003F030B" w:rsidRDefault="00EC338F" w:rsidP="00EC338F">
      <w:p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Главные цели школьной театральной педагогики: </w:t>
      </w:r>
    </w:p>
    <w:p w:rsidR="00EC338F" w:rsidRPr="003F030B" w:rsidRDefault="00EC338F" w:rsidP="00DC6958">
      <w:pPr>
        <w:numPr>
          <w:ilvl w:val="0"/>
          <w:numId w:val="35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Привлечение внимания школьной и родительской общественности к воспитанию творческой личности ребенка средствами театральной педагогики;</w:t>
      </w:r>
    </w:p>
    <w:p w:rsidR="00EC338F" w:rsidRPr="003F030B" w:rsidRDefault="00EC338F" w:rsidP="00DC6958">
      <w:pPr>
        <w:numPr>
          <w:ilvl w:val="0"/>
          <w:numId w:val="35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Формирование у детей художественного вкуса и компетентности в сфере культурно - </w:t>
      </w:r>
      <w:proofErr w:type="spellStart"/>
      <w:r w:rsidRPr="003F030B">
        <w:rPr>
          <w:rFonts w:ascii="Times New Roman" w:hAnsi="Times New Roman" w:cs="Times New Roman"/>
          <w:bCs/>
          <w:sz w:val="20"/>
          <w:szCs w:val="20"/>
        </w:rPr>
        <w:t>досуговой</w:t>
      </w:r>
      <w:proofErr w:type="spellEnd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 деятельности; </w:t>
      </w:r>
    </w:p>
    <w:p w:rsidR="00EC338F" w:rsidRPr="003F030B" w:rsidRDefault="00EC338F" w:rsidP="00DC6958">
      <w:pPr>
        <w:numPr>
          <w:ilvl w:val="0"/>
          <w:numId w:val="35"/>
        </w:numPr>
        <w:rPr>
          <w:rFonts w:ascii="Times New Roman" w:hAnsi="Times New Roman" w:cs="Times New Roman"/>
          <w:bCs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>Раскрытие индивидуальных способностей детей, в том числе эмоционально-образного восприятия окружающего мира.</w:t>
      </w:r>
    </w:p>
    <w:tbl>
      <w:tblPr>
        <w:tblStyle w:val="a5"/>
        <w:tblW w:w="0" w:type="auto"/>
        <w:tblInd w:w="488" w:type="dxa"/>
        <w:tblLook w:val="04A0"/>
      </w:tblPr>
      <w:tblGrid>
        <w:gridCol w:w="612"/>
        <w:gridCol w:w="6847"/>
        <w:gridCol w:w="3475"/>
        <w:gridCol w:w="1698"/>
        <w:gridCol w:w="1666"/>
      </w:tblGrid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Чему посвящено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Классы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</w:t>
            </w:r>
          </w:p>
        </w:tc>
      </w:tr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Постановка «Сын артиллериста»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День освобождения Смоленщины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5,7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Новогоднее представление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Новый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1 - 9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Кукольный спектакль «Чудо рождества»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Рождество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1 - 9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Масленица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5,7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Пластический этюд «Штангисты»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Коллективное выразительное чтение стихотворения А.С. Пушкина «У лукоморья</w:t>
            </w:r>
            <w:proofErr w:type="gram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форуме школьных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Сценка «Три мамы»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Акция "Театр в чемодане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Театральный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фотокосплей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3-9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Литмонтаж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EC338F" w:rsidRPr="003F030B" w:rsidTr="00812A1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Сценки «Вундеркинд», «Уроки»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Выпускной 4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</w:tbl>
    <w:p w:rsidR="00EC338F" w:rsidRPr="003F030B" w:rsidRDefault="00EC338F" w:rsidP="00EC338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  «ДОБРОВОЛЬЧЕСКАЯ ДЕЯТЕЛЬНОСТЬ (</w:t>
      </w: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волонтёрство</w:t>
      </w:r>
      <w:proofErr w:type="spellEnd"/>
      <w:r w:rsidRPr="003F030B">
        <w:rPr>
          <w:rFonts w:ascii="Times New Roman" w:hAnsi="Times New Roman" w:cs="Times New Roman"/>
          <w:b/>
          <w:bCs/>
          <w:sz w:val="20"/>
          <w:szCs w:val="20"/>
        </w:rPr>
        <w:t>)»</w:t>
      </w:r>
    </w:p>
    <w:p w:rsidR="00812A18" w:rsidRPr="003F030B" w:rsidRDefault="00CB4C98" w:rsidP="00812A18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Добровольческая деятельность в школе осуществлялась в рамках работы  следующих </w:t>
      </w:r>
      <w:r w:rsidR="00812A18" w:rsidRPr="003F030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социальных </w:t>
      </w:r>
      <w:r w:rsidRPr="003F030B">
        <w:rPr>
          <w:rFonts w:ascii="Times New Roman" w:hAnsi="Times New Roman" w:cs="Times New Roman"/>
          <w:b/>
          <w:color w:val="000000"/>
          <w:sz w:val="20"/>
          <w:szCs w:val="20"/>
        </w:rPr>
        <w:t>проектов</w:t>
      </w:r>
      <w:r w:rsidR="00812A18" w:rsidRPr="003F030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r w:rsidR="00812A18"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социума)</w:t>
      </w:r>
      <w:r w:rsidRPr="003F030B">
        <w:rPr>
          <w:rFonts w:ascii="Times New Roman" w:hAnsi="Times New Roman" w:cs="Times New Roman"/>
          <w:b/>
          <w:color w:val="000000"/>
          <w:sz w:val="20"/>
          <w:szCs w:val="20"/>
        </w:rPr>
        <w:t>, включённых в систему воспитательной деятельности:</w:t>
      </w:r>
      <w:r w:rsidR="00812A18" w:rsidRPr="003F030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12A18"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</w:t>
      </w:r>
    </w:p>
    <w:p w:rsidR="00CB4C98" w:rsidRPr="003F030B" w:rsidRDefault="00CB4C98" w:rsidP="00CB4C98">
      <w:pPr>
        <w:pStyle w:val="Default"/>
        <w:numPr>
          <w:ilvl w:val="0"/>
          <w:numId w:val="12"/>
        </w:numPr>
        <w:spacing w:after="257" w:line="360" w:lineRule="auto"/>
        <w:ind w:left="709"/>
        <w:jc w:val="both"/>
        <w:rPr>
          <w:sz w:val="20"/>
          <w:szCs w:val="20"/>
          <w:shd w:val="clear" w:color="auto" w:fill="FFFFFF"/>
        </w:rPr>
      </w:pPr>
      <w:r w:rsidRPr="003F030B">
        <w:rPr>
          <w:sz w:val="20"/>
          <w:szCs w:val="20"/>
          <w:shd w:val="clear" w:color="auto" w:fill="FFFFFF"/>
        </w:rPr>
        <w:t xml:space="preserve">социальный  проект «Горячие сердца» (1-4 </w:t>
      </w:r>
      <w:proofErr w:type="spellStart"/>
      <w:r w:rsidRPr="003F030B">
        <w:rPr>
          <w:sz w:val="20"/>
          <w:szCs w:val="20"/>
          <w:shd w:val="clear" w:color="auto" w:fill="FFFFFF"/>
        </w:rPr>
        <w:t>кл</w:t>
      </w:r>
      <w:proofErr w:type="spellEnd"/>
      <w:r w:rsidRPr="003F030B">
        <w:rPr>
          <w:sz w:val="20"/>
          <w:szCs w:val="20"/>
          <w:shd w:val="clear" w:color="auto" w:fill="FFFFFF"/>
        </w:rPr>
        <w:t xml:space="preserve">) - </w:t>
      </w:r>
      <w:r w:rsidRPr="003F030B">
        <w:rPr>
          <w:sz w:val="20"/>
          <w:szCs w:val="20"/>
        </w:rPr>
        <w:t>сотрудничество, направленное на улучшение качества жизни получателей социальных услуг</w:t>
      </w:r>
      <w:r w:rsidRPr="003F030B">
        <w:rPr>
          <w:sz w:val="20"/>
          <w:szCs w:val="20"/>
          <w:shd w:val="clear" w:color="auto" w:fill="FFFFFF"/>
        </w:rPr>
        <w:t xml:space="preserve"> ПНИ, рук. Кремень А.Ю.</w:t>
      </w:r>
      <w:proofErr w:type="gramStart"/>
      <w:r w:rsidRPr="003F030B">
        <w:rPr>
          <w:sz w:val="20"/>
          <w:szCs w:val="20"/>
          <w:shd w:val="clear" w:color="auto" w:fill="FFFFFF"/>
        </w:rPr>
        <w:t xml:space="preserve"> ;</w:t>
      </w:r>
      <w:proofErr w:type="gramEnd"/>
    </w:p>
    <w:p w:rsidR="00CB4C98" w:rsidRPr="003F030B" w:rsidRDefault="00CB4C98" w:rsidP="00CB4C98">
      <w:pPr>
        <w:pStyle w:val="Default"/>
        <w:numPr>
          <w:ilvl w:val="0"/>
          <w:numId w:val="12"/>
        </w:numPr>
        <w:spacing w:after="257" w:line="360" w:lineRule="auto"/>
        <w:ind w:left="709"/>
        <w:jc w:val="both"/>
        <w:rPr>
          <w:sz w:val="20"/>
          <w:szCs w:val="20"/>
          <w:shd w:val="clear" w:color="auto" w:fill="FFFFFF"/>
        </w:rPr>
      </w:pPr>
      <w:r w:rsidRPr="003F030B">
        <w:rPr>
          <w:sz w:val="20"/>
          <w:szCs w:val="20"/>
          <w:shd w:val="clear" w:color="auto" w:fill="FFFFFF"/>
        </w:rPr>
        <w:t xml:space="preserve">экологический проект  «Зелёный патруль» (5-7 </w:t>
      </w:r>
      <w:proofErr w:type="spellStart"/>
      <w:r w:rsidRPr="003F030B">
        <w:rPr>
          <w:sz w:val="20"/>
          <w:szCs w:val="20"/>
          <w:shd w:val="clear" w:color="auto" w:fill="FFFFFF"/>
        </w:rPr>
        <w:t>кл</w:t>
      </w:r>
      <w:proofErr w:type="spellEnd"/>
      <w:r w:rsidRPr="003F030B">
        <w:rPr>
          <w:sz w:val="20"/>
          <w:szCs w:val="20"/>
          <w:shd w:val="clear" w:color="auto" w:fill="FFFFFF"/>
        </w:rPr>
        <w:t>), рук. Беспалова Е.А. – озеленение школы и пришкольной территории;</w:t>
      </w:r>
    </w:p>
    <w:p w:rsidR="00CB4C98" w:rsidRPr="003F030B" w:rsidRDefault="00CB4C98" w:rsidP="00CB4C98">
      <w:pPr>
        <w:pStyle w:val="Default"/>
        <w:numPr>
          <w:ilvl w:val="0"/>
          <w:numId w:val="12"/>
        </w:numPr>
        <w:spacing w:after="257" w:line="360" w:lineRule="auto"/>
        <w:ind w:left="709"/>
        <w:jc w:val="both"/>
        <w:rPr>
          <w:sz w:val="20"/>
          <w:szCs w:val="20"/>
          <w:u w:val="single"/>
        </w:rPr>
      </w:pPr>
      <w:r w:rsidRPr="003F030B">
        <w:rPr>
          <w:sz w:val="20"/>
          <w:szCs w:val="20"/>
          <w:shd w:val="clear" w:color="auto" w:fill="FFFFFF"/>
        </w:rPr>
        <w:lastRenderedPageBreak/>
        <w:t xml:space="preserve">проект «Памяти павших» (8-11 </w:t>
      </w:r>
      <w:proofErr w:type="spellStart"/>
      <w:r w:rsidRPr="003F030B">
        <w:rPr>
          <w:sz w:val="20"/>
          <w:szCs w:val="20"/>
          <w:shd w:val="clear" w:color="auto" w:fill="FFFFFF"/>
        </w:rPr>
        <w:t>кл</w:t>
      </w:r>
      <w:proofErr w:type="spellEnd"/>
      <w:r w:rsidRPr="003F030B">
        <w:rPr>
          <w:sz w:val="20"/>
          <w:szCs w:val="20"/>
          <w:shd w:val="clear" w:color="auto" w:fill="FFFFFF"/>
        </w:rPr>
        <w:t xml:space="preserve">), рук. </w:t>
      </w:r>
      <w:proofErr w:type="spellStart"/>
      <w:r w:rsidRPr="003F030B">
        <w:rPr>
          <w:sz w:val="20"/>
          <w:szCs w:val="20"/>
          <w:shd w:val="clear" w:color="auto" w:fill="FFFFFF"/>
        </w:rPr>
        <w:t>Свистунова</w:t>
      </w:r>
      <w:proofErr w:type="spellEnd"/>
      <w:r w:rsidRPr="003F030B">
        <w:rPr>
          <w:sz w:val="20"/>
          <w:szCs w:val="20"/>
          <w:shd w:val="clear" w:color="auto" w:fill="FFFFFF"/>
        </w:rPr>
        <w:t xml:space="preserve"> Л.А. –история Великой Отечественной войны, история села в истории Вов, сотрудничество с районным поисковым отрядом «Юнармеец».</w:t>
      </w:r>
    </w:p>
    <w:p w:rsidR="00EC338F" w:rsidRPr="003F030B" w:rsidRDefault="00EC338F" w:rsidP="00DC6958">
      <w:pPr>
        <w:numPr>
          <w:ilvl w:val="0"/>
          <w:numId w:val="37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  <w:shd w:val="clear" w:color="auto" w:fill="FFFFFF"/>
        </w:rPr>
        <w:t xml:space="preserve">проект патриотический «Памяти </w:t>
      </w:r>
      <w:proofErr w:type="gramStart"/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  <w:shd w:val="clear" w:color="auto" w:fill="FFFFFF"/>
        </w:rPr>
        <w:t>павших</w:t>
      </w:r>
      <w:proofErr w:type="gramEnd"/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u w:val="single"/>
          <w:shd w:val="clear" w:color="auto" w:fill="FFFFFF"/>
        </w:rPr>
        <w:t>»:</w:t>
      </w:r>
    </w:p>
    <w:p w:rsidR="00EC338F" w:rsidRPr="003F030B" w:rsidRDefault="00EC338F" w:rsidP="00DC6958">
      <w:pPr>
        <w:numPr>
          <w:ilvl w:val="0"/>
          <w:numId w:val="38"/>
        </w:numPr>
        <w:shd w:val="clear" w:color="auto" w:fill="FFFFFF"/>
        <w:suppressAutoHyphens/>
        <w:spacing w:beforeAutospacing="1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Охват проекта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Смоленская область</w:t>
      </w:r>
    </w:p>
    <w:p w:rsidR="00EC338F" w:rsidRPr="003F030B" w:rsidRDefault="00EC338F" w:rsidP="00DC6958">
      <w:pPr>
        <w:numPr>
          <w:ilvl w:val="0"/>
          <w:numId w:val="38"/>
        </w:numPr>
        <w:shd w:val="clear" w:color="auto" w:fill="FFFFFF"/>
        <w:suppressAutoHyphens/>
        <w:spacing w:beforeAutospacing="1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Цель проекта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Развитие у молодого поколения гражданско-патриотических качеств, приобщение к истории страны, малой Родины, сохранение преемственности поколений на основе исторической памяти.</w:t>
      </w:r>
    </w:p>
    <w:p w:rsidR="00EC338F" w:rsidRPr="003F030B" w:rsidRDefault="00EC338F" w:rsidP="00DC6958">
      <w:pPr>
        <w:numPr>
          <w:ilvl w:val="0"/>
          <w:numId w:val="38"/>
        </w:numPr>
        <w:shd w:val="clear" w:color="auto" w:fill="FFFFFF"/>
        <w:suppressAutoHyphens/>
        <w:spacing w:beforeAutospacing="1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Описание проекта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Проект направлен на сохранение памяти поколений, для тех, кто воевал или трудился в тылу, и для тех, кто родился уже после Победы, и для совсем молодых людей, для школьников, которым жить в XXI веке. Без знания, уважения к собственной истории, к делам и традициям старшего поколения невозможно стать  достойными гражданами. 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Инициаторами и разработчиками проекта стали бойцы поискового отряда </w:t>
      </w:r>
      <w:proofErr w:type="spellStart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Ершичского</w:t>
      </w:r>
      <w:proofErr w:type="spellEnd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района (командир - </w:t>
      </w:r>
      <w:proofErr w:type="spellStart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Свистунова</w:t>
      </w:r>
      <w:proofErr w:type="spellEnd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Л.А.), коллектив "МБОУ Воргинская средняя школа" с</w:t>
      </w:r>
      <w:proofErr w:type="gramStart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.В</w:t>
      </w:r>
      <w:proofErr w:type="gramEnd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орга, </w:t>
      </w:r>
      <w:proofErr w:type="spellStart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Ершичского</w:t>
      </w:r>
      <w:proofErr w:type="spellEnd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района ( на базе школы и был в 2009 году создан отряд).  Сейчас проект получил широкое распространение в районе.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Актуальность проекта:</w:t>
      </w:r>
    </w:p>
    <w:p w:rsidR="00812A18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Зачастую Великая Отечественная  война ассоциируется  у людей только с Днем Победы, днем начала войны. Наш  проект направлен на то, чтобы работа в этом направлении  велась постоянно. В течение года мы проводим встречи, мероприятия, участниками которых являются люди </w:t>
      </w:r>
    </w:p>
    <w:p w:rsidR="00EC338F" w:rsidRPr="003F030B" w:rsidRDefault="00812A18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р</w:t>
      </w:r>
      <w:r w:rsidR="00EC338F"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азных поколени</w:t>
      </w:r>
      <w:proofErr w:type="gramStart"/>
      <w:r w:rsidR="00EC338F"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й-</w:t>
      </w:r>
      <w:proofErr w:type="gramEnd"/>
      <w:r w:rsidR="00EC338F"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дети, подростки и их родители, местная молодёжь, ветераны труда, Дети войны. К сожалению, ветеранов войны осталось совсем мало и они люди очень преклонного возраста, поэтому на мероприятиях  присутствуют крайне редко. Ещё одна из форм работы - это уход за захоронениями и памятными местами времён войны. Третье направление - работа с архивными материалами (ОБД, "Память народа", "Подвиг народа" и т.п.). Следующее направление - поисковая работа на территории </w:t>
      </w:r>
      <w:proofErr w:type="spellStart"/>
      <w:r w:rsidR="00EC338F"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Ершичского</w:t>
      </w:r>
      <w:proofErr w:type="spellEnd"/>
      <w:r w:rsidR="00EC338F"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района, участие в Вахтах Памяти на территории Смоленской области.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Партнеры: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lastRenderedPageBreak/>
        <w:t xml:space="preserve">Работа проекта осуществляется совместно с администрацией района, администрациями сельских поселений, военкоматом, библиотекой, ДК. Поисковым общественным объединением «Долг» в лице поискового отряда </w:t>
      </w:r>
      <w:proofErr w:type="spellStart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Ершичского</w:t>
      </w:r>
      <w:proofErr w:type="spellEnd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района «Юнармеец» (командир </w:t>
      </w:r>
      <w:proofErr w:type="spellStart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Свистунова</w:t>
      </w:r>
      <w:proofErr w:type="spellEnd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Л.А.). </w:t>
      </w:r>
    </w:p>
    <w:p w:rsidR="00EC338F" w:rsidRPr="003F030B" w:rsidRDefault="00EC338F" w:rsidP="00DC6958">
      <w:pPr>
        <w:numPr>
          <w:ilvl w:val="0"/>
          <w:numId w:val="38"/>
        </w:numPr>
        <w:shd w:val="clear" w:color="auto" w:fill="FFFFFF"/>
        <w:suppressAutoHyphens/>
        <w:spacing w:beforeAutospacing="1"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Задачи проекта: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1. углубление знаний ребят об истории Великой Отечественной войны через сбор материалов, работу с архивными документами;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2.  развивать поисково-исследовательскую деятельность;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3. вовлечь молодое поколение в социально-значимую деятельность,  направленную на формирование гражданско-патриотических качеств.</w:t>
      </w:r>
    </w:p>
    <w:p w:rsidR="00EC338F" w:rsidRPr="003F030B" w:rsidRDefault="00EC338F" w:rsidP="00DC6958">
      <w:pPr>
        <w:numPr>
          <w:ilvl w:val="0"/>
          <w:numId w:val="38"/>
        </w:numPr>
        <w:shd w:val="clear" w:color="auto" w:fill="FFFFFF"/>
        <w:suppressAutoHyphens/>
        <w:spacing w:beforeAutospacing="1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Результаты проекта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1. Количественные показатели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- большой охват участников: проект рассчитан на  разные категории учащихся школы и жителей села;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2. Показатель социального развития личности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-  нам удалось объединить идеей сотворчества взрослых и детей,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- проявление активности ребят в ходе организации и проведения мероприятий проекта, уважение к старшему поколению односельчан, повышение уровня социальной успешности.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Мы считаем, что выполнение подобного рода проектов будет являться воспитывающим фактором, повышающим личностное развитие наших учащихся.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В ходе работы над проектом мы убедились, что прошлое проглядывается в настоящем, протягивает ниточку надежды на будущее. Очень важно присмотреться к нему, и сделать выводы.</w:t>
      </w:r>
    </w:p>
    <w:p w:rsidR="00EC338F" w:rsidRPr="003F030B" w:rsidRDefault="00EC338F" w:rsidP="00DC6958">
      <w:pPr>
        <w:numPr>
          <w:ilvl w:val="0"/>
          <w:numId w:val="38"/>
        </w:numPr>
        <w:shd w:val="clear" w:color="auto" w:fill="FFFFFF"/>
        <w:suppressAutoHyphens/>
        <w:spacing w:beforeAutospacing="1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/>
          <w:bCs/>
          <w:iCs/>
          <w:sz w:val="20"/>
          <w:szCs w:val="20"/>
          <w:shd w:val="clear" w:color="auto" w:fill="FFFFFF"/>
        </w:rPr>
        <w:t>Результаты проекта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​Проект действует на протяжении 14 лет. За это время: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1. Провели 10 поисково-разведывательных экспедиций на территории </w:t>
      </w:r>
      <w:proofErr w:type="spellStart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Ершичского</w:t>
      </w:r>
      <w:proofErr w:type="spellEnd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района. Приняли участие в 14  Вахтах Памяти. Бойцы отряда, в основном школьники и студенты.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lastRenderedPageBreak/>
        <w:t xml:space="preserve">2. Работа с архивными материалами позволила установить имена более 40 (из 180 ранее неизвестных) бойцов РККА, захороненных на территории </w:t>
      </w:r>
      <w:proofErr w:type="spellStart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Ершчского</w:t>
      </w:r>
      <w:proofErr w:type="spellEnd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района. Даны ответы на запросы по розыску погибших родственников - около 50.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3. Ежегодно проводятся встречи с </w:t>
      </w:r>
      <w:proofErr w:type="gramStart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обучающимися</w:t>
      </w:r>
      <w:proofErr w:type="gramEnd"/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 xml:space="preserve"> школ района, на которых бойцы отряда рассказывают о поисковой работе, истории войны на территории Смоленской области. (3-5 встреч в год). Традиционными стали совместные  мероприятия  учеников и жителями района "Дети войны" (март), "День неизвестного солдата" (декабрь), "Завтра была война" (июнь), "День поисковика" (февраль). В День Победы и День освобождения Смоленщины бойцы ПО, обучающиеся школы и коллектив ДК готовят совместные концерты. Бойцы отряда ежегодно принимают участие в акциях "Бессмертный полк", автопробег "Партизанскими тропами"</w:t>
      </w:r>
    </w:p>
    <w:p w:rsidR="00EC338F" w:rsidRPr="003F030B" w:rsidRDefault="00EC338F" w:rsidP="00EC338F">
      <w:pPr>
        <w:shd w:val="clear" w:color="auto" w:fill="FFFFFF"/>
        <w:suppressAutoHyphens/>
        <w:spacing w:beforeAutospacing="1"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4. Содержится в порядке 9 памятных мест и захоронений. Материальную помощь в ремонте оказывает сельская администрация и предприниматели.</w:t>
      </w:r>
    </w:p>
    <w:p w:rsidR="00EC338F" w:rsidRPr="003F030B" w:rsidRDefault="00EC338F" w:rsidP="00EC338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3041" w:type="dxa"/>
        <w:tblInd w:w="959" w:type="dxa"/>
        <w:tblLayout w:type="fixed"/>
        <w:tblLook w:val="04A0"/>
      </w:tblPr>
      <w:tblGrid>
        <w:gridCol w:w="8363"/>
        <w:gridCol w:w="4678"/>
      </w:tblGrid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УЧАСТНИКИ/ количество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Заполнение картотеки «Бессмертный полк»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9-11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День юного героя-антифашиста. Устный журнал.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/27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День поисковика Смоленщины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8 -11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Ершичского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Шумячского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Акция «Дорога к обелиску»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/54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Межрегиональная Вахта Памяти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Бойцы по «Юнармеец»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Неделя Славы:</w:t>
            </w:r>
          </w:p>
          <w:p w:rsidR="00EC338F" w:rsidRPr="003F030B" w:rsidRDefault="00EC338F" w:rsidP="00DC695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Классные часы, посвящённые Дню Победы</w:t>
            </w:r>
          </w:p>
          <w:p w:rsidR="00EC338F" w:rsidRPr="003F030B" w:rsidRDefault="00EC338F" w:rsidP="00DC695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Районный фестиваль детского творчества</w:t>
            </w:r>
          </w:p>
          <w:p w:rsidR="00EC338F" w:rsidRPr="003F030B" w:rsidRDefault="00EC338F" w:rsidP="00DC695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Торжественный Митинг, посвящённый Дню Победы. Участие в акции  Бессмертный полк </w:t>
            </w:r>
          </w:p>
          <w:p w:rsidR="00EC338F" w:rsidRPr="003F030B" w:rsidRDefault="00EC338F" w:rsidP="00DC695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для жителей с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/54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Акция «Завтра была война»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Международная Вахта Памяти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Бойцы по «Юнармеец»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Неделя Славы, посвящённая Дню освобождения Смоленщины:</w:t>
            </w:r>
          </w:p>
          <w:p w:rsidR="00EC338F" w:rsidRPr="003F030B" w:rsidRDefault="00EC338F" w:rsidP="00DC6958">
            <w:pPr>
              <w:pStyle w:val="a3"/>
              <w:numPr>
                <w:ilvl w:val="0"/>
                <w:numId w:val="36"/>
              </w:numPr>
              <w:ind w:left="56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Тематические классные часы</w:t>
            </w:r>
          </w:p>
          <w:p w:rsidR="00EC338F" w:rsidRPr="003F030B" w:rsidRDefault="00EC338F" w:rsidP="00DC6958">
            <w:pPr>
              <w:pStyle w:val="a3"/>
              <w:numPr>
                <w:ilvl w:val="0"/>
                <w:numId w:val="36"/>
              </w:numPr>
              <w:ind w:left="56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Общешкольный кросс</w:t>
            </w:r>
          </w:p>
          <w:p w:rsidR="00EC338F" w:rsidRPr="003F030B" w:rsidRDefault="00EC338F" w:rsidP="00DC6958">
            <w:pPr>
              <w:pStyle w:val="a3"/>
              <w:numPr>
                <w:ilvl w:val="0"/>
                <w:numId w:val="36"/>
              </w:numPr>
              <w:ind w:left="56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Участие  в региональной акции «Доброхоты»</w:t>
            </w:r>
          </w:p>
          <w:p w:rsidR="00EC338F" w:rsidRPr="003F030B" w:rsidRDefault="00EC338F" w:rsidP="00DC6958">
            <w:pPr>
              <w:pStyle w:val="a3"/>
              <w:numPr>
                <w:ilvl w:val="0"/>
                <w:numId w:val="36"/>
              </w:numPr>
              <w:ind w:left="56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Устный журнал «Дорогами войны»</w:t>
            </w:r>
          </w:p>
          <w:p w:rsidR="00EC338F" w:rsidRPr="003F030B" w:rsidRDefault="00EC338F" w:rsidP="00DC6958">
            <w:pPr>
              <w:pStyle w:val="a3"/>
              <w:numPr>
                <w:ilvl w:val="0"/>
                <w:numId w:val="36"/>
              </w:numPr>
              <w:ind w:left="56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митинге 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/54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Жители с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Районная конференция «Героям Отечества – Слава!»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/54</w:t>
            </w: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Встречи со школьниками. с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орга, с.Ершичи, с.Кузьмичи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8363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асы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День воинской славы России»</w:t>
            </w:r>
          </w:p>
        </w:tc>
        <w:tc>
          <w:tcPr>
            <w:tcW w:w="4678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338F" w:rsidRPr="003F030B" w:rsidRDefault="00EC338F" w:rsidP="00EC338F">
      <w:pPr>
        <w:rPr>
          <w:rFonts w:ascii="Times New Roman" w:hAnsi="Times New Roman" w:cs="Times New Roman"/>
          <w:sz w:val="20"/>
          <w:szCs w:val="20"/>
        </w:rPr>
      </w:pPr>
    </w:p>
    <w:p w:rsidR="00EC338F" w:rsidRPr="00FD7548" w:rsidRDefault="00EC338F" w:rsidP="00DC6958">
      <w:pPr>
        <w:numPr>
          <w:ilvl w:val="0"/>
          <w:numId w:val="37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iCs/>
          <w:sz w:val="20"/>
          <w:szCs w:val="20"/>
          <w:shd w:val="clear" w:color="auto" w:fill="FFFFFF"/>
        </w:rPr>
      </w:pPr>
      <w:r w:rsidRPr="00F65803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lastRenderedPageBreak/>
        <w:t>проект социальный «Горячее сердце»</w:t>
      </w:r>
    </w:p>
    <w:p w:rsidR="00FD7548" w:rsidRPr="00FD7548" w:rsidRDefault="00FD7548" w:rsidP="00FD754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FD7548">
        <w:rPr>
          <w:rFonts w:ascii="Times New Roman" w:hAnsi="Times New Roman" w:cs="Times New Roman"/>
          <w:b/>
          <w:color w:val="333333"/>
          <w:szCs w:val="28"/>
        </w:rPr>
        <w:t>Актуальность практики</w:t>
      </w:r>
      <w:r w:rsidRPr="00FD7548">
        <w:rPr>
          <w:rFonts w:ascii="Times New Roman" w:hAnsi="Times New Roman" w:cs="Times New Roman"/>
          <w:color w:val="333333"/>
          <w:szCs w:val="28"/>
        </w:rPr>
        <w:t xml:space="preserve"> заключается в соответствии идеи проекта требованиям современного общества и государственного заказа на воспитание социально активной личности. Современные школьники могут и должны играть активную роль в обществе, быть его полноправными участниками, </w:t>
      </w:r>
      <w:proofErr w:type="spellStart"/>
      <w:r w:rsidRPr="00FD7548">
        <w:rPr>
          <w:rFonts w:ascii="Times New Roman" w:hAnsi="Times New Roman" w:cs="Times New Roman"/>
          <w:color w:val="333333"/>
          <w:szCs w:val="28"/>
        </w:rPr>
        <w:t>самодостаточными</w:t>
      </w:r>
      <w:proofErr w:type="spellEnd"/>
      <w:r w:rsidRPr="00FD7548">
        <w:rPr>
          <w:rFonts w:ascii="Times New Roman" w:hAnsi="Times New Roman" w:cs="Times New Roman"/>
          <w:color w:val="333333"/>
          <w:szCs w:val="28"/>
        </w:rPr>
        <w:t xml:space="preserve"> и социально ориентированными. Проект</w:t>
      </w:r>
      <w:r>
        <w:rPr>
          <w:rFonts w:ascii="Times New Roman" w:hAnsi="Times New Roman" w:cs="Times New Roman"/>
          <w:color w:val="333333"/>
          <w:szCs w:val="28"/>
        </w:rPr>
        <w:t xml:space="preserve">  </w:t>
      </w:r>
      <w:r w:rsidRPr="00FD7548">
        <w:rPr>
          <w:rFonts w:ascii="Times New Roman" w:hAnsi="Times New Roman" w:cs="Times New Roman"/>
          <w:color w:val="333333"/>
          <w:szCs w:val="28"/>
        </w:rPr>
        <w:t>позволяет реализовать социально значимую деятельность, в основе которой лежат лучшие традиции, коллективный поиск различных форм активности и индивидуальный выбор пути профессионального становления. Данная воспитательная практика направлена на формирование гуманизма, нравственных качеств, формирование у детей культуры социального служения как важного фактора развития современного общества.</w:t>
      </w:r>
    </w:p>
    <w:p w:rsidR="00FD7548" w:rsidRPr="00FD7548" w:rsidRDefault="00FD7548" w:rsidP="00FD7548">
      <w:pPr>
        <w:pStyle w:val="a3"/>
        <w:spacing w:after="0"/>
        <w:ind w:left="0" w:right="36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</w:pPr>
      <w:r w:rsidRPr="00FD7548">
        <w:rPr>
          <w:rFonts w:ascii="Times New Roman" w:hAnsi="Times New Roman" w:cs="Times New Roman"/>
          <w:b/>
          <w:szCs w:val="28"/>
        </w:rPr>
        <w:t xml:space="preserve">Суть практики </w:t>
      </w:r>
      <w:r w:rsidRPr="00FD7548">
        <w:rPr>
          <w:rFonts w:ascii="Times New Roman" w:hAnsi="Times New Roman" w:cs="Times New Roman"/>
          <w:szCs w:val="28"/>
        </w:rPr>
        <w:t xml:space="preserve">заключается в привлечении обучающихся к социальной активности с </w:t>
      </w:r>
      <w:r w:rsidRPr="00FD7548">
        <w:rPr>
          <w:rFonts w:ascii="Times New Roman" w:hAnsi="Times New Roman" w:cs="Times New Roman"/>
          <w:b/>
          <w:szCs w:val="28"/>
        </w:rPr>
        <w:t>целью</w:t>
      </w:r>
      <w:r w:rsidRPr="00FD7548">
        <w:rPr>
          <w:rFonts w:ascii="Times New Roman" w:hAnsi="Times New Roman" w:cs="Times New Roman"/>
          <w:szCs w:val="28"/>
        </w:rPr>
        <w:t xml:space="preserve"> формирования </w:t>
      </w:r>
      <w:r w:rsidRPr="00FD7548">
        <w:rPr>
          <w:rFonts w:ascii="Times New Roman" w:eastAsia="Times New Roman" w:hAnsi="Times New Roman" w:cs="Times New Roman"/>
          <w:color w:val="333333"/>
          <w:szCs w:val="28"/>
          <w:bdr w:val="none" w:sz="0" w:space="0" w:color="auto" w:frame="1"/>
          <w:lang w:eastAsia="ru-RU"/>
        </w:rPr>
        <w:t>нравственных ценностей, активной жизненной позиции, чувства патриотизма у подрастающего поколения, воспитания у детей заботливого, бережного отношения к людям старшего поколения, своим товарищам и младшим, толерантности, формирования желания оказывать необходимую помощь и поддержку нуждающимся.</w:t>
      </w:r>
    </w:p>
    <w:p w:rsidR="00FD7548" w:rsidRPr="00FD7548" w:rsidRDefault="00FD7548" w:rsidP="00FD7548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b/>
          <w:szCs w:val="28"/>
          <w:bdr w:val="none" w:sz="0" w:space="0" w:color="auto" w:frame="1"/>
          <w:lang w:eastAsia="ru-RU"/>
        </w:rPr>
      </w:pPr>
      <w:r w:rsidRPr="00FD7548">
        <w:rPr>
          <w:rFonts w:ascii="Times New Roman" w:eastAsia="Times New Roman" w:hAnsi="Times New Roman" w:cs="Times New Roman"/>
          <w:b/>
          <w:iCs/>
          <w:szCs w:val="28"/>
          <w:bdr w:val="none" w:sz="0" w:space="0" w:color="auto" w:frame="1"/>
          <w:lang w:eastAsia="ru-RU"/>
        </w:rPr>
        <w:t>Задачи проекта:</w:t>
      </w:r>
    </w:p>
    <w:p w:rsidR="00FD7548" w:rsidRPr="00FD7548" w:rsidRDefault="00FD7548" w:rsidP="00FD7548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</w:pPr>
      <w:r w:rsidRPr="00FD7548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- осуществлять мероприятия по оказанию практической помощи лицам, нуждающимся в социальной поддержке, в том числе инвалидам, ветеранам;</w:t>
      </w:r>
    </w:p>
    <w:p w:rsidR="00FD7548" w:rsidRPr="00FD7548" w:rsidRDefault="00FD7548" w:rsidP="00FD7548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</w:pPr>
      <w:r w:rsidRPr="00FD7548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 xml:space="preserve">- взаимодействовать с родительской общественностью; </w:t>
      </w:r>
    </w:p>
    <w:p w:rsidR="00FD7548" w:rsidRDefault="00FD7548" w:rsidP="00FD7548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szCs w:val="28"/>
          <w:bdr w:val="none" w:sz="0" w:space="0" w:color="auto" w:frame="1"/>
          <w:lang w:eastAsia="ru-RU"/>
        </w:rPr>
        <w:t>-реализовывать взаимосвязи с организациями – социальными партерами школы.</w:t>
      </w:r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</w:t>
      </w:r>
    </w:p>
    <w:p w:rsidR="00FD7548" w:rsidRPr="00FD7548" w:rsidRDefault="00FD7548" w:rsidP="00FD7548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Ожидаемые результаты.</w:t>
      </w:r>
    </w:p>
    <w:p w:rsidR="00FD7548" w:rsidRPr="00FD7548" w:rsidRDefault="00FD7548" w:rsidP="00DC6958">
      <w:pPr>
        <w:numPr>
          <w:ilvl w:val="0"/>
          <w:numId w:val="42"/>
        </w:num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деятельность и проведение альтернативных мероприятий;</w:t>
      </w:r>
    </w:p>
    <w:p w:rsidR="00FD7548" w:rsidRPr="00FD7548" w:rsidRDefault="00FD7548" w:rsidP="00DC6958">
      <w:pPr>
        <w:numPr>
          <w:ilvl w:val="0"/>
          <w:numId w:val="42"/>
        </w:num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участие детей в общественно</w:t>
      </w:r>
      <w:r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-</w:t>
      </w:r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значимой деятельности;</w:t>
      </w:r>
    </w:p>
    <w:p w:rsidR="00FD7548" w:rsidRPr="00FD7548" w:rsidRDefault="00FD7548" w:rsidP="00DC6958">
      <w:pPr>
        <w:numPr>
          <w:ilvl w:val="0"/>
          <w:numId w:val="42"/>
        </w:num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формирование в ходе деятельности ответственной, социально адаптированной личности.</w:t>
      </w:r>
    </w:p>
    <w:p w:rsidR="00FD7548" w:rsidRPr="00FD7548" w:rsidRDefault="00FD7548" w:rsidP="00DC6958">
      <w:pPr>
        <w:numPr>
          <w:ilvl w:val="0"/>
          <w:numId w:val="42"/>
        </w:num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 увеличение количества детей, вовлеченных в добровольческую деятельность </w:t>
      </w:r>
    </w:p>
    <w:p w:rsidR="00FD7548" w:rsidRPr="00FD7548" w:rsidRDefault="00FD7548" w:rsidP="00FD7548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Масштаб внедрения</w:t>
      </w:r>
    </w:p>
    <w:p w:rsidR="00FD7548" w:rsidRPr="00FD7548" w:rsidRDefault="00FD7548" w:rsidP="00FD7548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Проект реализуется обучающимися </w:t>
      </w:r>
      <w:proofErr w:type="spellStart"/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Воргинской</w:t>
      </w:r>
      <w:proofErr w:type="spellEnd"/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средней школы совместно с нашими социальными </w:t>
      </w:r>
      <w:proofErr w:type="spellStart"/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партнерами</w:t>
      </w:r>
      <w:proofErr w:type="gramStart"/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:</w:t>
      </w:r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В</w:t>
      </w:r>
      <w:proofErr w:type="gramEnd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оргинский</w:t>
      </w:r>
      <w:proofErr w:type="spellEnd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 ПНИ;</w:t>
      </w:r>
    </w:p>
    <w:p w:rsidR="00FD7548" w:rsidRPr="00FD7548" w:rsidRDefault="00FD7548" w:rsidP="00FD7548">
      <w:pPr>
        <w:spacing w:before="90" w:after="90"/>
        <w:jc w:val="both"/>
        <w:textAlignment w:val="baseline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proofErr w:type="spellStart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Воргинский</w:t>
      </w:r>
      <w:proofErr w:type="spellEnd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 </w:t>
      </w:r>
      <w:proofErr w:type="spellStart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СДК;Воргинская</w:t>
      </w:r>
      <w:proofErr w:type="spellEnd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 сельская </w:t>
      </w:r>
      <w:proofErr w:type="spellStart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бибилиотека;ТОС</w:t>
      </w:r>
      <w:proofErr w:type="spellEnd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 xml:space="preserve"> «</w:t>
      </w:r>
      <w:proofErr w:type="spellStart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Воржаночка</w:t>
      </w:r>
      <w:proofErr w:type="spellEnd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»</w:t>
      </w:r>
      <w:r w:rsidRPr="00FD754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; </w:t>
      </w:r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Храм св</w:t>
      </w:r>
      <w:proofErr w:type="gramStart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.Н</w:t>
      </w:r>
      <w:proofErr w:type="gramEnd"/>
      <w:r w:rsidRPr="00FD7548">
        <w:rPr>
          <w:rFonts w:ascii="Times New Roman" w:eastAsia="Times New Roman" w:hAnsi="Times New Roman" w:cs="Times New Roman"/>
          <w:bCs/>
          <w:color w:val="333333"/>
          <w:szCs w:val="28"/>
          <w:lang w:eastAsia="ru-RU"/>
        </w:rPr>
        <w:t>иколая в с.Ворга на территории с.Ворга и района.</w:t>
      </w:r>
    </w:p>
    <w:p w:rsidR="00FD7548" w:rsidRPr="00FD7548" w:rsidRDefault="00FD7548" w:rsidP="00FD7548">
      <w:pPr>
        <w:shd w:val="clear" w:color="auto" w:fill="FFFFFF"/>
        <w:suppressAutoHyphens/>
        <w:spacing w:after="0" w:line="36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Ind w:w="851" w:type="dxa"/>
        <w:tblLook w:val="04A0"/>
      </w:tblPr>
      <w:tblGrid>
        <w:gridCol w:w="9302"/>
        <w:gridCol w:w="4633"/>
      </w:tblGrid>
      <w:tr w:rsidR="00EC338F" w:rsidRPr="003F030B" w:rsidTr="00F65803">
        <w:tc>
          <w:tcPr>
            <w:tcW w:w="9302" w:type="dxa"/>
          </w:tcPr>
          <w:p w:rsidR="00EC338F" w:rsidRPr="00F65803" w:rsidRDefault="00EC338F" w:rsidP="00812A1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8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«День инвалида» (Подготовка и проведение концерта в ПНИ.)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EC338F" w:rsidRPr="003F030B" w:rsidTr="00F65803">
        <w:tc>
          <w:tcPr>
            <w:tcW w:w="9302" w:type="dxa"/>
          </w:tcPr>
          <w:p w:rsidR="00EC338F" w:rsidRPr="003F030B" w:rsidRDefault="00EC338F" w:rsidP="00812A1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Новогодний праздник. (Изготовление новогодней газеты для </w:t>
            </w:r>
            <w:proofErr w:type="gramStart"/>
            <w:r w:rsidRPr="003F0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proofErr w:type="gramEnd"/>
            <w:r w:rsidRPr="003F03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ПНИ.)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EC338F" w:rsidRPr="003F030B" w:rsidTr="00F65803">
        <w:tc>
          <w:tcPr>
            <w:tcW w:w="9302" w:type="dxa"/>
          </w:tcPr>
          <w:p w:rsidR="00EC338F" w:rsidRPr="003F030B" w:rsidRDefault="00F65803" w:rsidP="00812A18">
            <w:pPr>
              <w:suppressAutoHyphens/>
              <w:spacing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Акция «Внуки по переписке»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EC338F" w:rsidRPr="003F030B" w:rsidTr="00F65803">
        <w:tc>
          <w:tcPr>
            <w:tcW w:w="9302" w:type="dxa"/>
          </w:tcPr>
          <w:p w:rsidR="00EC338F" w:rsidRPr="003F030B" w:rsidRDefault="00F65803" w:rsidP="00812A18">
            <w:pPr>
              <w:suppressAutoHyphens/>
              <w:spacing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lastRenderedPageBreak/>
              <w:t>Акция «Письмо солдату» - изготовление подарков, открыток, написание писем  участникам СВО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EC338F" w:rsidRPr="003F030B" w:rsidTr="00F65803">
        <w:tc>
          <w:tcPr>
            <w:tcW w:w="9302" w:type="dxa"/>
          </w:tcPr>
          <w:p w:rsidR="00EC338F" w:rsidRPr="003F030B" w:rsidRDefault="00F65803" w:rsidP="00812A18">
            <w:pPr>
              <w:suppressAutoHyphens/>
              <w:spacing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Акции «Доброхоты». «Хранители истории»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</w:tbl>
    <w:p w:rsidR="00EC338F" w:rsidRPr="003F030B" w:rsidRDefault="00EC338F" w:rsidP="00EC338F">
      <w:pPr>
        <w:shd w:val="clear" w:color="auto" w:fill="FFFFFF"/>
        <w:suppressAutoHyphens/>
        <w:spacing w:after="0" w:line="360" w:lineRule="auto"/>
        <w:ind w:left="851"/>
        <w:jc w:val="both"/>
        <w:outlineLvl w:val="1"/>
        <w:rPr>
          <w:rFonts w:ascii="Times New Roman" w:eastAsia="Calibri" w:hAnsi="Times New Roman" w:cs="Times New Roman"/>
          <w:bCs/>
          <w:i/>
          <w:iCs/>
          <w:sz w:val="20"/>
          <w:szCs w:val="20"/>
          <w:shd w:val="clear" w:color="auto" w:fill="FFFFFF"/>
        </w:rPr>
      </w:pPr>
    </w:p>
    <w:p w:rsidR="00EC338F" w:rsidRPr="00FD7548" w:rsidRDefault="00EC338F" w:rsidP="00DC6958">
      <w:pPr>
        <w:numPr>
          <w:ilvl w:val="0"/>
          <w:numId w:val="37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iCs/>
          <w:sz w:val="20"/>
          <w:szCs w:val="20"/>
          <w:shd w:val="clear" w:color="auto" w:fill="FFFFFF"/>
        </w:rPr>
      </w:pPr>
      <w:r w:rsidRPr="00F65803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проект экологический «Зелёный патруль</w:t>
      </w:r>
      <w:r w:rsidRPr="003F030B">
        <w:rPr>
          <w:rFonts w:ascii="Times New Roman" w:eastAsia="Calibri" w:hAnsi="Times New Roman" w:cs="Times New Roman"/>
          <w:bCs/>
          <w:iCs/>
          <w:sz w:val="20"/>
          <w:szCs w:val="20"/>
          <w:shd w:val="clear" w:color="auto" w:fill="FFFFFF"/>
        </w:rPr>
        <w:t>»</w:t>
      </w:r>
    </w:p>
    <w:p w:rsidR="00FD7548" w:rsidRPr="00FD7548" w:rsidRDefault="00FD7548" w:rsidP="00FD7548">
      <w:pPr>
        <w:shd w:val="clear" w:color="auto" w:fill="FFFFFF"/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Охват проекта</w:t>
      </w:r>
    </w:p>
    <w:p w:rsidR="00FD7548" w:rsidRPr="00FD7548" w:rsidRDefault="00FD7548" w:rsidP="00FD754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zCs w:val="24"/>
          <w:lang w:eastAsia="ru-RU"/>
        </w:rPr>
        <w:t xml:space="preserve">Село Ворга, </w:t>
      </w:r>
      <w:proofErr w:type="spellStart"/>
      <w:r w:rsidRPr="00FD7548">
        <w:rPr>
          <w:rFonts w:ascii="Times New Roman" w:eastAsia="Times New Roman" w:hAnsi="Times New Roman" w:cs="Times New Roman"/>
          <w:szCs w:val="24"/>
          <w:lang w:eastAsia="ru-RU"/>
        </w:rPr>
        <w:t>Ершичский</w:t>
      </w:r>
      <w:proofErr w:type="spellEnd"/>
      <w:r w:rsidRPr="00FD7548">
        <w:rPr>
          <w:rFonts w:ascii="Times New Roman" w:eastAsia="Times New Roman" w:hAnsi="Times New Roman" w:cs="Times New Roman"/>
          <w:szCs w:val="24"/>
          <w:lang w:eastAsia="ru-RU"/>
        </w:rPr>
        <w:t xml:space="preserve">  район Смоленской области</w:t>
      </w:r>
    </w:p>
    <w:p w:rsidR="00FD7548" w:rsidRPr="00FD7548" w:rsidRDefault="00FD7548" w:rsidP="00FD7548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Цель проекта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Создание необходимых условий для осуществления деятельности массового волонтерского (добровольного) экологического движения, повышение его эффективности как инструмента формирования экологической мировоззрения и экологической культуры обучающихся. Популяризация и повышение престижа экологического образа жизни в детско-подростковой среде.</w:t>
      </w:r>
    </w:p>
    <w:p w:rsidR="00FD7548" w:rsidRPr="00FD7548" w:rsidRDefault="00FD7548" w:rsidP="00FD7548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Описание проекта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proofErr w:type="gram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Экологическое </w:t>
      </w:r>
      <w:proofErr w:type="spell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волонтерство</w:t>
      </w:r>
      <w:proofErr w:type="spellEnd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один из самых интересных и доступных видов добровольческой деятельности, который приобрел особую популярность в России во время года экологии.</w:t>
      </w:r>
      <w:proofErr w:type="gramEnd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</w:t>
      </w:r>
      <w:proofErr w:type="gram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Участие в решении экологических проблем посредством проведения добровольческих мероприятий способствует формированию экологической ответственности у обучающихся, служит профилактикой экологически опасного поведения, а также формирует ответственность за состояние окружающей среды.</w:t>
      </w:r>
      <w:proofErr w:type="gramEnd"/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Проект позволяет детям и родителям заниматься любимым делом и одновременно приносит пользу окружающему миру. Он тесно вплетен в другие виды деятельности: ознакомление с окружающим миром, экология, ОБЖ, изобразительную деятельность.</w:t>
      </w:r>
    </w:p>
    <w:p w:rsid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Используя новые, увлекательные для нового поколения технологии, можно обеспечить эту включенность. Основным фактом, обеспечивающим эффективность воспитательного процесса, является личностная включенность детей и родителей в событийную жизнь.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lastRenderedPageBreak/>
        <w:t>Основные мероприятия проекта: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1.Проведение субботников 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2. Проведение экологических акций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3. Выставки книг и </w:t>
      </w:r>
      <w:proofErr w:type="spell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фотогафий</w:t>
      </w:r>
      <w:proofErr w:type="spellEnd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«Красота природы родного края». 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4. Уроки экологии (энергосбережение,  раздельный сбор и утилизация мусора, обследование состояния природных зон, парков).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6. </w:t>
      </w:r>
      <w:proofErr w:type="spellStart"/>
      <w:proofErr w:type="gram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Экопросветительские</w:t>
      </w:r>
      <w:proofErr w:type="spellEnd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мастер-классы по </w:t>
      </w:r>
      <w:proofErr w:type="spell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экологичному</w:t>
      </w:r>
      <w:proofErr w:type="spellEnd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образу жизни (способам снижения негативного воздействия на окружающую среду с помощью внедрения в свои быт </w:t>
      </w:r>
      <w:proofErr w:type="spell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экологичных</w:t>
      </w:r>
      <w:proofErr w:type="spellEnd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привычек).</w:t>
      </w:r>
      <w:proofErr w:type="gramEnd"/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7. Благоустройство (озеленение) пришкольной и </w:t>
      </w:r>
      <w:proofErr w:type="spell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внутришкольной</w:t>
      </w:r>
      <w:proofErr w:type="spellEnd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территории, а также школы.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8. Создание и распространение, листовок, буклетов «Сохраним природу».</w:t>
      </w:r>
    </w:p>
    <w:p w:rsid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9. Проведение экскурсий по экологической тропе</w:t>
      </w:r>
    </w:p>
    <w:p w:rsid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10. Участие в исследовательской работе, участие в конкурсах, конференциях 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b/>
          <w:bCs/>
          <w:spacing w:val="-6"/>
          <w:szCs w:val="24"/>
          <w:lang w:eastAsia="ru-RU"/>
        </w:rPr>
        <w:t>Результаты проекта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b/>
          <w:bCs/>
          <w:i/>
          <w:iCs/>
          <w:spacing w:val="-6"/>
          <w:szCs w:val="24"/>
          <w:lang w:eastAsia="ru-RU"/>
        </w:rPr>
        <w:t>Успешная реализация проекта даст возможность: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- </w:t>
      </w:r>
      <w:proofErr w:type="spell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сформированность</w:t>
      </w:r>
      <w:proofErr w:type="spellEnd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устойчивого интереса к занятиям экологией, </w:t>
      </w:r>
      <w:proofErr w:type="spell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сформированность</w:t>
      </w:r>
      <w:proofErr w:type="spellEnd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осознанной потребности в охране природы, как непременном условии здорового образа жизни;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- повышение профессиональной компетентности участников проекта в вопросах организации экологического образования детей и молодёжи;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lastRenderedPageBreak/>
        <w:t>- число вовлеченных детей и подростков школы в активную общественную жизнь;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- положительное отношение к реализации данного проекта</w:t>
      </w:r>
      <w:proofErr w:type="gram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,</w:t>
      </w:r>
      <w:proofErr w:type="gramEnd"/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- участие родителей в проводимых мероприятиях</w:t>
      </w:r>
      <w:proofErr w:type="gramStart"/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,</w:t>
      </w:r>
      <w:proofErr w:type="gramEnd"/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- успешное усвоение детьми навыков экологически оправданного поведения как важного условия самореализации личности;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- обеспечение возможности для успешной самореализации детей, имеющих естественнонаучные способности;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>- расширение социального партнерства с учреждениями, занимающихся вопросами природоохранной деятельности и экологического образования детей и молодёжи;</w:t>
      </w:r>
    </w:p>
    <w:p w:rsidR="00FD7548" w:rsidRPr="00FD7548" w:rsidRDefault="00FD7548" w:rsidP="00FD7548">
      <w:pPr>
        <w:spacing w:after="240" w:line="360" w:lineRule="auto"/>
        <w:ind w:firstLine="709"/>
        <w:rPr>
          <w:rFonts w:ascii="Times New Roman" w:eastAsia="Times New Roman" w:hAnsi="Times New Roman" w:cs="Times New Roman"/>
          <w:spacing w:val="-6"/>
          <w:szCs w:val="24"/>
          <w:lang w:eastAsia="ru-RU"/>
        </w:rPr>
      </w:pPr>
      <w:r w:rsidRPr="00FD7548">
        <w:rPr>
          <w:rFonts w:ascii="Times New Roman" w:eastAsia="Times New Roman" w:hAnsi="Times New Roman" w:cs="Times New Roman"/>
          <w:spacing w:val="-6"/>
          <w:szCs w:val="24"/>
          <w:lang w:eastAsia="ru-RU"/>
        </w:rPr>
        <w:t xml:space="preserve"> -охват учащихся, занимающихся внеурочной деятельностью по экологии.</w:t>
      </w:r>
    </w:p>
    <w:tbl>
      <w:tblPr>
        <w:tblStyle w:val="a5"/>
        <w:tblW w:w="0" w:type="auto"/>
        <w:tblInd w:w="851" w:type="dxa"/>
        <w:tblLook w:val="04A0"/>
      </w:tblPr>
      <w:tblGrid>
        <w:gridCol w:w="9302"/>
        <w:gridCol w:w="4633"/>
      </w:tblGrid>
      <w:tr w:rsidR="00EC338F" w:rsidRPr="003F030B" w:rsidTr="00F65803">
        <w:tc>
          <w:tcPr>
            <w:tcW w:w="9302" w:type="dxa"/>
          </w:tcPr>
          <w:p w:rsidR="00EC338F" w:rsidRPr="003F030B" w:rsidRDefault="00EC338F" w:rsidP="00812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экологических акций:</w:t>
            </w:r>
          </w:p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Чистый берег»</w:t>
            </w:r>
          </w:p>
          <w:p w:rsidR="00EC338F" w:rsidRPr="003F030B" w:rsidRDefault="00EC338F" w:rsidP="00812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«Сохраним планету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чистой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C338F" w:rsidRPr="003F030B" w:rsidRDefault="00EC338F" w:rsidP="00812A18">
            <w:pPr>
              <w:suppressAutoHyphens/>
              <w:spacing w:afterAutospacing="1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«Живи родник»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EC338F" w:rsidRPr="003F030B" w:rsidTr="00F65803">
        <w:tc>
          <w:tcPr>
            <w:tcW w:w="9302" w:type="dxa"/>
          </w:tcPr>
          <w:p w:rsidR="00EC338F" w:rsidRPr="003F030B" w:rsidRDefault="00EC338F" w:rsidP="00812A18">
            <w:pPr>
              <w:suppressAutoHyphens/>
              <w:spacing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Изготовление и развешивание кормушек для птиц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EC338F" w:rsidRPr="003F030B" w:rsidTr="00F65803">
        <w:tc>
          <w:tcPr>
            <w:tcW w:w="9302" w:type="dxa"/>
          </w:tcPr>
          <w:p w:rsidR="00EC338F" w:rsidRPr="003F030B" w:rsidRDefault="00EC338F" w:rsidP="00812A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Проведение экологической акции «День Земли»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EC338F" w:rsidRPr="003F030B" w:rsidTr="00F65803">
        <w:tc>
          <w:tcPr>
            <w:tcW w:w="9302" w:type="dxa"/>
          </w:tcPr>
          <w:p w:rsidR="00EC338F" w:rsidRPr="003F030B" w:rsidRDefault="00EC338F" w:rsidP="00812A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Акция «Мы вас ждем, товарищ птица…» (изготовление и развешивание скворечников)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EC338F" w:rsidRPr="003F030B" w:rsidTr="00F65803">
        <w:trPr>
          <w:trHeight w:val="505"/>
        </w:trPr>
        <w:tc>
          <w:tcPr>
            <w:tcW w:w="9302" w:type="dxa"/>
          </w:tcPr>
          <w:p w:rsidR="00EC338F" w:rsidRPr="003F030B" w:rsidRDefault="00EC338F" w:rsidP="00812A18">
            <w:pPr>
              <w:suppressAutoHyphens/>
              <w:spacing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F030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День окружающей среды</w:t>
            </w:r>
          </w:p>
        </w:tc>
        <w:tc>
          <w:tcPr>
            <w:tcW w:w="4633" w:type="dxa"/>
          </w:tcPr>
          <w:p w:rsidR="00EC338F" w:rsidRPr="003F030B" w:rsidRDefault="00EC338F" w:rsidP="00812A18">
            <w:pPr>
              <w:suppressAutoHyphens/>
              <w:spacing w:afterAutospacing="1" w:line="36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</w:tr>
    </w:tbl>
    <w:p w:rsidR="00F65803" w:rsidRDefault="00F65803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 «</w:t>
      </w:r>
      <w:proofErr w:type="gram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ШКОЛЬНЫЕ</w:t>
      </w:r>
      <w:proofErr w:type="gramEnd"/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МЕДИА»</w:t>
      </w:r>
    </w:p>
    <w:p w:rsidR="00EC338F" w:rsidRPr="003F030B" w:rsidRDefault="00EC338F" w:rsidP="00EC338F">
      <w:pPr>
        <w:shd w:val="clear" w:color="auto" w:fill="FFFFFF"/>
        <w:spacing w:beforeAutospacing="1"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Воспитательный потенциал школьных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медиа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реализуется в рамках следующих видов и форм деятельности:</w:t>
      </w:r>
    </w:p>
    <w:p w:rsidR="00EC338F" w:rsidRPr="003F030B" w:rsidRDefault="00EC338F" w:rsidP="00DC6958">
      <w:pPr>
        <w:pStyle w:val="a3"/>
        <w:numPr>
          <w:ilvl w:val="0"/>
          <w:numId w:val="26"/>
        </w:numPr>
        <w:shd w:val="clear" w:color="auto" w:fill="FFFFFF"/>
        <w:suppressAutoHyphens/>
        <w:spacing w:beforeAutospacing="1"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lastRenderedPageBreak/>
        <w:t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EC338F" w:rsidRPr="003F030B" w:rsidRDefault="00EC338F" w:rsidP="00DC6958">
      <w:pPr>
        <w:pStyle w:val="a3"/>
        <w:numPr>
          <w:ilvl w:val="0"/>
          <w:numId w:val="26"/>
        </w:numPr>
        <w:shd w:val="clear" w:color="auto" w:fill="FFFFFF"/>
        <w:suppressAutoHyphens/>
        <w:spacing w:after="0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школьная стенгазета, на страницах которой  размещаются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 организуются конкурсы рассказов, поэтических произведений, сказок, репортажей и научно-популярных статей;</w:t>
      </w:r>
      <w:proofErr w:type="gramEnd"/>
    </w:p>
    <w:p w:rsidR="00EC338F" w:rsidRPr="003F030B" w:rsidRDefault="00EC338F" w:rsidP="00DC6958">
      <w:pPr>
        <w:pStyle w:val="a3"/>
        <w:numPr>
          <w:ilvl w:val="0"/>
          <w:numId w:val="26"/>
        </w:numPr>
        <w:shd w:val="clear" w:color="auto" w:fill="FFFFFF"/>
        <w:suppressAutoHyphens/>
        <w:spacing w:afterAutospacing="1" w:line="360" w:lineRule="auto"/>
        <w:ind w:left="142" w:firstLine="709"/>
        <w:jc w:val="both"/>
        <w:outlineLvl w:val="1"/>
        <w:rPr>
          <w:rFonts w:ascii="Times New Roman" w:eastAsia="Calibri" w:hAnsi="Times New Roman" w:cs="Times New Roman"/>
          <w:bCs/>
          <w:i/>
          <w:sz w:val="20"/>
          <w:szCs w:val="20"/>
          <w:shd w:val="clear" w:color="auto" w:fill="FFFFFF"/>
        </w:rPr>
      </w:pPr>
      <w:proofErr w:type="gram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школьная интернет-группа –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вопросы.</w:t>
      </w:r>
      <w:proofErr w:type="gramEnd"/>
    </w:p>
    <w:p w:rsidR="00CB4C98" w:rsidRPr="003F030B" w:rsidRDefault="00CB4C98" w:rsidP="00CB4C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Модуль  «ШКОЛЬНЫЙ СПОРТИВНЫЙ КЛУБ»</w:t>
      </w:r>
    </w:p>
    <w:p w:rsidR="00EC338F" w:rsidRPr="003F030B" w:rsidRDefault="00EC338F" w:rsidP="00EC338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Состав школьного спортивного клуба:</w:t>
      </w:r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Химин</w:t>
      </w:r>
      <w:proofErr w:type="spellEnd"/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Т. – физорг 1 </w:t>
      </w: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кл</w:t>
      </w:r>
      <w:proofErr w:type="spellEnd"/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Лутченков</w:t>
      </w:r>
      <w:proofErr w:type="spellEnd"/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Н. – физорг 3,4 </w:t>
      </w: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кл</w:t>
      </w:r>
      <w:proofErr w:type="spellEnd"/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Свистунов А. – физорг 5 </w:t>
      </w: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кл</w:t>
      </w:r>
      <w:proofErr w:type="spellEnd"/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Беспалов Н.</w:t>
      </w:r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Сныткин</w:t>
      </w:r>
      <w:proofErr w:type="spellEnd"/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И.</w:t>
      </w:r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Махнева Е. -  физорг 6 </w:t>
      </w: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кл</w:t>
      </w:r>
      <w:proofErr w:type="spellEnd"/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Беспалов В. -  физорг 7 </w:t>
      </w: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кл</w:t>
      </w:r>
      <w:proofErr w:type="spellEnd"/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Шашкова</w:t>
      </w:r>
      <w:proofErr w:type="spellEnd"/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Е. – Информационный сектор</w:t>
      </w:r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Мамонтов М. -  физорг 8 </w:t>
      </w: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кл</w:t>
      </w:r>
      <w:proofErr w:type="spellEnd"/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Завизина</w:t>
      </w:r>
      <w:proofErr w:type="spellEnd"/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И. – Информационный сектор</w:t>
      </w:r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Метелин</w:t>
      </w:r>
      <w:proofErr w:type="spellEnd"/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А. -  физорг 9кл</w:t>
      </w:r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F030B">
        <w:rPr>
          <w:rFonts w:ascii="Times New Roman" w:hAnsi="Times New Roman" w:cs="Times New Roman"/>
          <w:b/>
          <w:bCs/>
          <w:sz w:val="20"/>
          <w:szCs w:val="20"/>
        </w:rPr>
        <w:t>Игнатюгина</w:t>
      </w:r>
      <w:proofErr w:type="spellEnd"/>
      <w:r w:rsidRPr="003F030B">
        <w:rPr>
          <w:rFonts w:ascii="Times New Roman" w:hAnsi="Times New Roman" w:cs="Times New Roman"/>
          <w:b/>
          <w:bCs/>
          <w:sz w:val="20"/>
          <w:szCs w:val="20"/>
        </w:rPr>
        <w:t xml:space="preserve"> П. -  физорг 10 -11кл </w:t>
      </w:r>
    </w:p>
    <w:p w:rsidR="00EC338F" w:rsidRPr="003F030B" w:rsidRDefault="00EC338F" w:rsidP="00DC6958">
      <w:pPr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t>Алексеева А.  - Информационный сектор</w:t>
      </w:r>
    </w:p>
    <w:p w:rsidR="00EC338F" w:rsidRPr="003F030B" w:rsidRDefault="00EC338F" w:rsidP="00EC338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C338F" w:rsidRPr="003F030B" w:rsidRDefault="00EC338F" w:rsidP="00EC338F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510"/>
        <w:gridCol w:w="5245"/>
        <w:gridCol w:w="1701"/>
        <w:gridCol w:w="2126"/>
        <w:gridCol w:w="1560"/>
      </w:tblGrid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сроки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участники</w:t>
            </w:r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</w:t>
            </w: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DC6958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"Гигиена школьника".</w:t>
            </w:r>
          </w:p>
          <w:p w:rsidR="00EC338F" w:rsidRPr="003F030B" w:rsidRDefault="00EC338F" w:rsidP="00DC6958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Оформление информационного стенда: «Береги здоровье смолоду» 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1-4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DC6958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Осенний кросс</w:t>
            </w:r>
          </w:p>
          <w:p w:rsidR="00EC338F" w:rsidRPr="003F030B" w:rsidRDefault="00EC338F" w:rsidP="00DC6958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олимпиада по физической культуре (школьный этап)</w:t>
            </w: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8-10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7-11</w:t>
            </w:r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"Учимся отдыхать".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5-6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Весёлая эстафета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«День ГТО»</w:t>
            </w: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1-4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Памятка «Гигиена подростка»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ноябрь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7-8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5-8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 "О хороших привычках".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DC6958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Турнир по настольному теннису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4-6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9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DC6958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Памятка "Учимся отдыхать".</w:t>
            </w:r>
          </w:p>
          <w:p w:rsidR="00EC338F" w:rsidRPr="003F030B" w:rsidRDefault="00EC338F" w:rsidP="00DC6958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информационного стенда: «Береги здоровье смолоду»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1-4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Семейный  волейбол</w:t>
            </w: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1-7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"Ты и телевизор"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6-7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Весёлые старты</w:t>
            </w: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7-11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Памятка  "О хороших привычках".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10-11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DC6958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Первенство по баскетболу  3*3</w:t>
            </w:r>
          </w:p>
          <w:p w:rsidR="00EC338F" w:rsidRPr="003F030B" w:rsidRDefault="00EC338F" w:rsidP="00DC6958">
            <w:pPr>
              <w:numPr>
                <w:ilvl w:val="0"/>
                <w:numId w:val="34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Семейный  волейбол</w:t>
            </w: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7-11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</w:t>
            </w: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DC6958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«Здоровое питание»</w:t>
            </w:r>
          </w:p>
          <w:p w:rsidR="00EC338F" w:rsidRPr="003F030B" w:rsidRDefault="00EC338F" w:rsidP="00DC6958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информационного стенда: «Береги здоровье смолоду»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Президентские спортивные игры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Семейный футбол</w:t>
            </w: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7-11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Памятка "Ты и телевизор"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май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DC6958">
            <w:pPr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Первенство по легкой атлетике</w:t>
            </w: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1-11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работа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«Здоровое питание»</w:t>
            </w:r>
          </w:p>
        </w:tc>
        <w:tc>
          <w:tcPr>
            <w:tcW w:w="1701" w:type="dxa"/>
            <w:vMerge w:val="restart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Июнь-август</w:t>
            </w: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Родители и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обуч-ся</w:t>
            </w:r>
            <w:proofErr w:type="spellEnd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338F" w:rsidRPr="003F030B" w:rsidTr="00812A18">
        <w:tc>
          <w:tcPr>
            <w:tcW w:w="351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Спортивные мероприятия</w:t>
            </w:r>
          </w:p>
        </w:tc>
        <w:tc>
          <w:tcPr>
            <w:tcW w:w="5245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Школьный </w:t>
            </w:r>
            <w:proofErr w:type="spellStart"/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турслёт</w:t>
            </w:r>
            <w:proofErr w:type="spellEnd"/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5-8кл</w:t>
            </w:r>
          </w:p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C338F" w:rsidRPr="003F030B" w:rsidRDefault="00EC338F" w:rsidP="00EC338F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физкультуры.</w:t>
            </w:r>
          </w:p>
        </w:tc>
      </w:tr>
    </w:tbl>
    <w:p w:rsidR="00EC338F" w:rsidRPr="003F030B" w:rsidRDefault="00EC338F" w:rsidP="00EC338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sz w:val="20"/>
          <w:szCs w:val="20"/>
        </w:rPr>
        <w:lastRenderedPageBreak/>
        <w:t>5. Информация об участии коллектива школы в мероприятиях различного уровня (олимпиады, конкурсы, уроки, мероприятия, акции, тематические диктанты)</w:t>
      </w:r>
    </w:p>
    <w:tbl>
      <w:tblPr>
        <w:tblStyle w:val="a5"/>
        <w:tblW w:w="0" w:type="auto"/>
        <w:tblLook w:val="04A0"/>
      </w:tblPr>
      <w:tblGrid>
        <w:gridCol w:w="4928"/>
        <w:gridCol w:w="4929"/>
      </w:tblGrid>
      <w:tr w:rsidR="00F65803" w:rsidRPr="003F030B" w:rsidTr="003F030B">
        <w:tc>
          <w:tcPr>
            <w:tcW w:w="4928" w:type="dxa"/>
          </w:tcPr>
          <w:p w:rsidR="00F65803" w:rsidRPr="003F030B" w:rsidRDefault="00F65803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4929" w:type="dxa"/>
          </w:tcPr>
          <w:p w:rsidR="00F65803" w:rsidRPr="003F030B" w:rsidRDefault="00F65803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% </w:t>
            </w:r>
            <w:proofErr w:type="gramStart"/>
            <w:r w:rsidRPr="003F030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3F030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, принявших участие</w:t>
            </w:r>
          </w:p>
        </w:tc>
      </w:tr>
      <w:tr w:rsidR="00F65803" w:rsidRPr="003F030B" w:rsidTr="003F030B">
        <w:tc>
          <w:tcPr>
            <w:tcW w:w="4928" w:type="dxa"/>
          </w:tcPr>
          <w:p w:rsidR="00F65803" w:rsidRPr="003F030B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Международные</w:t>
            </w:r>
          </w:p>
        </w:tc>
        <w:tc>
          <w:tcPr>
            <w:tcW w:w="4929" w:type="dxa"/>
          </w:tcPr>
          <w:p w:rsidR="00F65803" w:rsidRPr="003F030B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11%</w:t>
            </w:r>
          </w:p>
        </w:tc>
      </w:tr>
      <w:tr w:rsidR="00F65803" w:rsidRPr="003F030B" w:rsidTr="003F030B">
        <w:tc>
          <w:tcPr>
            <w:tcW w:w="4928" w:type="dxa"/>
          </w:tcPr>
          <w:p w:rsidR="00F65803" w:rsidRPr="003F030B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Всероссийские, межрегиональные</w:t>
            </w:r>
          </w:p>
        </w:tc>
        <w:tc>
          <w:tcPr>
            <w:tcW w:w="4929" w:type="dxa"/>
          </w:tcPr>
          <w:p w:rsidR="00F65803" w:rsidRPr="003F030B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F65803" w:rsidRPr="003F030B" w:rsidTr="003F030B">
        <w:tc>
          <w:tcPr>
            <w:tcW w:w="4928" w:type="dxa"/>
          </w:tcPr>
          <w:p w:rsidR="00F65803" w:rsidRPr="003F030B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Областные, зональные</w:t>
            </w:r>
          </w:p>
        </w:tc>
        <w:tc>
          <w:tcPr>
            <w:tcW w:w="4929" w:type="dxa"/>
          </w:tcPr>
          <w:p w:rsidR="00F65803" w:rsidRPr="003F030B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F65803" w:rsidRPr="003F030B" w:rsidTr="003F030B">
        <w:tc>
          <w:tcPr>
            <w:tcW w:w="4928" w:type="dxa"/>
          </w:tcPr>
          <w:p w:rsidR="00F65803" w:rsidRPr="003F030B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Районные</w:t>
            </w:r>
          </w:p>
        </w:tc>
        <w:tc>
          <w:tcPr>
            <w:tcW w:w="4929" w:type="dxa"/>
          </w:tcPr>
          <w:p w:rsidR="00F65803" w:rsidRPr="003F030B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F030B" w:rsidRPr="003F030B" w:rsidRDefault="003F030B" w:rsidP="003F030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1809"/>
        <w:gridCol w:w="142"/>
        <w:gridCol w:w="1559"/>
        <w:gridCol w:w="5954"/>
        <w:gridCol w:w="2410"/>
        <w:gridCol w:w="2976"/>
      </w:tblGrid>
      <w:tr w:rsidR="003F030B" w:rsidRPr="00B837A7" w:rsidTr="003F030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B" w:rsidRPr="00B837A7" w:rsidRDefault="003F030B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3F030B" w:rsidRPr="00B837A7" w:rsidTr="003F030B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 xml:space="preserve">Всероссийский </w:t>
            </w:r>
          </w:p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Международный</w:t>
            </w:r>
          </w:p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Межрегиональный</w:t>
            </w:r>
            <w:r w:rsidRPr="00B83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«Союзный диктант»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B837A7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7A7" w:rsidRPr="00B837A7" w:rsidRDefault="00B837A7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Большой этнографический диктант - 2023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Александрова О.Н.</w:t>
            </w:r>
          </w:p>
        </w:tc>
      </w:tr>
      <w:tr w:rsidR="003F030B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Международная Вахта Памяти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3F030B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Акция  «Окна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3F030B" w:rsidRPr="00B837A7" w:rsidRDefault="003F030B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</w:tc>
      </w:tr>
      <w:tr w:rsidR="00410157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Всероссийский конкурс исследовательских краеведческих работ обучающихся “Отечество”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F65803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B837A7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по финансовой грамотности и предпринимательству для учеников 1–9 классов. 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Победители – 18</w:t>
            </w:r>
          </w:p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Призёры – 10</w:t>
            </w:r>
          </w:p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Участники - 3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Александрова И.Л.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65803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B837A7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по окружающему миру и экологии для 1–9 классов. 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Призёр - 1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65803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B837A7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по математике для учеников 1–9 классов. 2024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Победители – 7</w:t>
            </w:r>
          </w:p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Призёр - 1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6580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B837A7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«Безопасный интернет» для 1–9 классов.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Призёр - 1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6580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B837A7">
              <w:rPr>
                <w:rFonts w:ascii="Times New Roman" w:hAnsi="Times New Roman" w:cs="Times New Roman"/>
              </w:rPr>
              <w:t>Всероссийская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«Безопасные дороги» для учеников 1–9 классов.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Победители – 14</w:t>
            </w:r>
          </w:p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Призёры – 12</w:t>
            </w:r>
          </w:p>
          <w:p w:rsidR="00F65803" w:rsidRPr="00B837A7" w:rsidRDefault="00F6580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Участники - 10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F65803" w:rsidRPr="00B837A7" w:rsidRDefault="00F6580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10157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B837A7">
              <w:rPr>
                <w:rFonts w:ascii="Times New Roman" w:hAnsi="Times New Roman" w:cs="Times New Roman"/>
              </w:rPr>
              <w:t>н</w:t>
            </w:r>
            <w:proofErr w:type="spellEnd"/>
            <w:r w:rsidRPr="00B837A7">
              <w:rPr>
                <w:rFonts w:ascii="Times New Roman" w:hAnsi="Times New Roman" w:cs="Times New Roman"/>
              </w:rPr>
              <w:t>-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олимпиада </w:t>
            </w:r>
            <w:proofErr w:type="spellStart"/>
            <w:r w:rsidRPr="00B837A7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“Наука вокруг нас 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B837A7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37A7" w:rsidRPr="00B837A7" w:rsidRDefault="00B837A7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  <w:szCs w:val="24"/>
              </w:rPr>
            </w:pPr>
            <w:r w:rsidRPr="00B837A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  <w:szCs w:val="24"/>
              </w:rPr>
            </w:pPr>
            <w:r w:rsidRPr="00B837A7">
              <w:rPr>
                <w:rFonts w:ascii="Times New Roman" w:hAnsi="Times New Roman"/>
                <w:szCs w:val="24"/>
              </w:rPr>
              <w:t>Всероссийская многопрофильная олимпиада «Максимум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  <w:szCs w:val="24"/>
              </w:rPr>
            </w:pPr>
            <w:r w:rsidRPr="00B837A7">
              <w:rPr>
                <w:rFonts w:ascii="Times New Roman" w:hAnsi="Times New Roman"/>
                <w:szCs w:val="24"/>
              </w:rPr>
              <w:t>Александрова О.Н.</w:t>
            </w:r>
          </w:p>
        </w:tc>
      </w:tr>
      <w:tr w:rsidR="00B837A7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37A7" w:rsidRPr="00B837A7" w:rsidRDefault="00B837A7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24305E" w:rsidRDefault="00B837A7" w:rsidP="002666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24305E" w:rsidRDefault="00B837A7" w:rsidP="002666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викторина о Героях Отечества «В истории всегда были герои…»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24305E" w:rsidRDefault="00B837A7" w:rsidP="002666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24305E" w:rsidRDefault="00B837A7" w:rsidP="0026664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Всероссийская акция «Внуки по переписке»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Ласточкина И.Н.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Всероссийская акция «Капля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Всероссийский Урок цифры</w:t>
            </w:r>
          </w:p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Осень, 2023</w:t>
            </w:r>
          </w:p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Весна,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Участники -20</w:t>
            </w:r>
          </w:p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Участники - 13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Всероссийская «Здоровая олимпиада»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Призёры - 3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Всероссийский проект «Цифровой ликбез»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 - 2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Ласточкина И.Н.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Всероссийская акция «Спасибо,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Всероссийская историческая интеллектуальная «</w:t>
            </w:r>
            <w:hyperlink r:id="rId8" w:history="1">
              <w:r w:rsidRPr="00B837A7">
                <w:rPr>
                  <w:rStyle w:val="af"/>
                  <w:rFonts w:ascii="Times New Roman" w:hAnsi="Times New Roman" w:cs="Times New Roman"/>
                </w:rPr>
                <w:t>Игра1418</w:t>
              </w:r>
            </w:hyperlink>
            <w:r w:rsidRPr="00B837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 - 4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Международная акция «Сад Памяти»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Всероссийская неделя финансовой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831F8F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F8F" w:rsidRPr="00B837A7" w:rsidRDefault="00831F8F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831F8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9F27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3"/>
              </w:rPr>
            </w:pPr>
            <w:proofErr w:type="gramStart"/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>Всероссийский</w:t>
            </w:r>
            <w:proofErr w:type="gramEnd"/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 xml:space="preserve"> </w:t>
            </w:r>
            <w:proofErr w:type="spellStart"/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>онлайн-</w:t>
            </w:r>
            <w:r>
              <w:rPr>
                <w:rFonts w:ascii="Times New Roman" w:hAnsi="Times New Roman" w:cs="Times New Roman"/>
                <w:color w:val="1A1A1A"/>
                <w:szCs w:val="23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1A1A1A"/>
                <w:szCs w:val="23"/>
              </w:rPr>
              <w:t xml:space="preserve"> по финансовой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9F27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>Сертификат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9F27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>Беспалова Е.А.</w:t>
            </w:r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 Всероссийское родительское собрание «Россия – мои горизонты».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FD0CD3" w:rsidRPr="00B837A7" w:rsidRDefault="00FD0CD3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</w:tc>
      </w:tr>
      <w:tr w:rsidR="00831F8F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F8F" w:rsidRPr="00B837A7" w:rsidRDefault="00831F8F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831F8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9F27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>Всероссийская</w:t>
            </w:r>
            <w:r>
              <w:rPr>
                <w:rFonts w:ascii="Times New Roman" w:hAnsi="Times New Roman" w:cs="Times New Roman"/>
                <w:color w:val="1A1A1A"/>
                <w:szCs w:val="23"/>
              </w:rPr>
              <w:t xml:space="preserve"> многопрофильная олимпиада «Максимум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9F27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>Участие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9F27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Cs w:val="23"/>
              </w:rPr>
              <w:t>Беспалова Е.А.</w:t>
            </w:r>
          </w:p>
        </w:tc>
      </w:tr>
      <w:tr w:rsidR="00831F8F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F8F" w:rsidRPr="00B837A7" w:rsidRDefault="00831F8F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9F27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1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 w:val="21"/>
                <w:szCs w:val="23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831F8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1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 w:val="21"/>
                <w:szCs w:val="23"/>
              </w:rPr>
              <w:t xml:space="preserve">Всероссийская викторина </w:t>
            </w:r>
            <w:r>
              <w:rPr>
                <w:rFonts w:ascii="Times New Roman" w:hAnsi="Times New Roman" w:cs="Times New Roman"/>
                <w:color w:val="1A1A1A"/>
                <w:sz w:val="21"/>
                <w:szCs w:val="23"/>
              </w:rPr>
              <w:t>«В истории всегда были герои…»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9F27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1"/>
                <w:szCs w:val="23"/>
              </w:rPr>
            </w:pPr>
            <w:r w:rsidRPr="00831F8F">
              <w:rPr>
                <w:rFonts w:ascii="Times New Roman" w:hAnsi="Times New Roman" w:cs="Times New Roman"/>
                <w:color w:val="1A1A1A"/>
                <w:sz w:val="21"/>
                <w:szCs w:val="23"/>
              </w:rPr>
              <w:t>Диплом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9F276A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1"/>
                <w:szCs w:val="23"/>
              </w:rPr>
            </w:pPr>
            <w:proofErr w:type="spellStart"/>
            <w:r w:rsidRPr="00831F8F">
              <w:rPr>
                <w:rFonts w:ascii="Times New Roman" w:hAnsi="Times New Roman" w:cs="Times New Roman"/>
                <w:color w:val="1A1A1A"/>
                <w:sz w:val="21"/>
                <w:szCs w:val="23"/>
              </w:rPr>
              <w:t>Познышев</w:t>
            </w:r>
            <w:proofErr w:type="spellEnd"/>
          </w:p>
        </w:tc>
      </w:tr>
      <w:tr w:rsidR="00FD0CD3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CD3" w:rsidRPr="00B837A7" w:rsidRDefault="00FD0CD3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Всероссийская акция «День 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сертификат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3" w:rsidRPr="00B837A7" w:rsidRDefault="00FD0CD3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eastAsia="Calibri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Л.А.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Национальный просветительский фотоконкурс </w:t>
            </w:r>
            <w:proofErr w:type="spellStart"/>
            <w:r w:rsidRPr="00B837A7">
              <w:rPr>
                <w:rFonts w:ascii="Times New Roman" w:eastAsia="Calibri" w:hAnsi="Times New Roman" w:cs="Times New Roman"/>
              </w:rPr>
              <w:t>Знание</w:t>
            </w:r>
            <w:proofErr w:type="gramStart"/>
            <w:r w:rsidRPr="00B837A7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837A7">
              <w:rPr>
                <w:rFonts w:ascii="Times New Roman" w:eastAsia="Calibri" w:hAnsi="Times New Roman" w:cs="Times New Roman"/>
              </w:rPr>
              <w:t>оссия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Кремень А.Ю.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Всероссийский </w:t>
            </w:r>
          </w:p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патриотический конкурс творческих работ</w:t>
            </w:r>
          </w:p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 « Память сильнее времени» Мои любимые родные.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Диплом </w:t>
            </w:r>
            <w:r w:rsidRPr="00B837A7">
              <w:rPr>
                <w:rFonts w:ascii="Times New Roman" w:eastAsia="Calibri" w:hAnsi="Times New Roman" w:cs="Times New Roman"/>
              </w:rPr>
              <w:t>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Александрова О.Н.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eastAsia="Calibri" w:hAnsi="Times New Roman" w:cs="Times New Roman"/>
              </w:rPr>
              <w:t>Онлайн-фешмоб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"Что для тебя значит Россия"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Кремень А.Ю.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Всеросийский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субботник «Зелёная весна»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Суслов Г.А.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XII Всероссийская научно-практическая конференция студентов и молодых ученых с международным участием "Актуальные проблемы науки XXI века"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</w:tc>
      </w:tr>
      <w:tr w:rsidR="00686520" w:rsidRPr="00B837A7" w:rsidTr="003F030B">
        <w:trPr>
          <w:trHeight w:val="790"/>
        </w:trPr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6520" w:rsidRPr="00B837A7" w:rsidRDefault="00686520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6520" w:rsidRPr="00B837A7" w:rsidRDefault="00686520" w:rsidP="003F030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86520" w:rsidRPr="00B837A7" w:rsidTr="003F030B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 xml:space="preserve">Региональный </w:t>
            </w:r>
          </w:p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Зональный</w:t>
            </w:r>
            <w:r w:rsidRPr="00B83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Акция «Доброхоты» - «Хранители истории»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831F8F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F8F" w:rsidRPr="00B837A7" w:rsidRDefault="00831F8F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8F" w:rsidRPr="00B837A7" w:rsidRDefault="00831F8F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Default="00831F8F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Региональный этап Всероссийской олимпиады школьников</w:t>
            </w:r>
          </w:p>
          <w:p w:rsidR="00831F8F" w:rsidRPr="00831F8F" w:rsidRDefault="00831F8F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B837A7" w:rsidRDefault="00831F8F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B837A7" w:rsidRDefault="00831F8F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/>
                <w:szCs w:val="24"/>
              </w:rPr>
              <w:t>Познышев</w:t>
            </w:r>
            <w:proofErr w:type="spellEnd"/>
            <w:r w:rsidRPr="00B837A7">
              <w:rPr>
                <w:rFonts w:ascii="Times New Roman" w:hAnsi="Times New Roman"/>
                <w:szCs w:val="24"/>
              </w:rPr>
              <w:t xml:space="preserve"> Ю</w:t>
            </w:r>
            <w:proofErr w:type="gramStart"/>
            <w:r w:rsidRPr="00B837A7">
              <w:rPr>
                <w:rFonts w:ascii="Times New Roman" w:hAnsi="Times New Roman"/>
                <w:szCs w:val="24"/>
              </w:rPr>
              <w:t>,А</w:t>
            </w:r>
            <w:proofErr w:type="gramEnd"/>
            <w:r w:rsidRPr="00B837A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31F8F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1F8F" w:rsidRPr="00B837A7" w:rsidRDefault="00831F8F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8F" w:rsidRPr="00B837A7" w:rsidRDefault="00831F8F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831F8F" w:rsidRDefault="00831F8F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831F8F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B837A7" w:rsidRDefault="00831F8F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8F" w:rsidRPr="00B837A7" w:rsidRDefault="00831F8F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/>
                <w:szCs w:val="24"/>
              </w:rPr>
              <w:t>Познышев</w:t>
            </w:r>
            <w:proofErr w:type="spellEnd"/>
            <w:r w:rsidRPr="00B837A7">
              <w:rPr>
                <w:rFonts w:ascii="Times New Roman" w:hAnsi="Times New Roman"/>
                <w:szCs w:val="24"/>
              </w:rPr>
              <w:t xml:space="preserve"> Ю</w:t>
            </w:r>
            <w:proofErr w:type="gramStart"/>
            <w:r w:rsidRPr="00B837A7">
              <w:rPr>
                <w:rFonts w:ascii="Times New Roman" w:hAnsi="Times New Roman"/>
                <w:szCs w:val="24"/>
              </w:rPr>
              <w:t>,А</w:t>
            </w:r>
            <w:proofErr w:type="gramEnd"/>
            <w:r w:rsidRPr="00B837A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Областное родительское собрание на тему «Реализация федерального проекта «</w:t>
            </w:r>
            <w:proofErr w:type="spellStart"/>
            <w:r w:rsidRPr="00B837A7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B837A7">
              <w:rPr>
                <w:rFonts w:ascii="Times New Roman" w:hAnsi="Times New Roman" w:cs="Times New Roman"/>
              </w:rPr>
              <w:t>» на</w:t>
            </w:r>
            <w:r w:rsidRPr="00B837A7">
              <w:rPr>
                <w:rFonts w:ascii="Times New Roman" w:hAnsi="Times New Roman" w:cs="Times New Roman"/>
              </w:rPr>
              <w:br/>
              <w:t>территории Смоленской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37A7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7A7" w:rsidRPr="00B837A7" w:rsidRDefault="00B837A7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A7" w:rsidRPr="00B837A7" w:rsidRDefault="00831F8F" w:rsidP="00266645">
            <w:pPr>
              <w:pStyle w:val="a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  <w:szCs w:val="24"/>
              </w:rPr>
            </w:pPr>
            <w:r w:rsidRPr="00B837A7">
              <w:rPr>
                <w:rFonts w:ascii="Times New Roman" w:hAnsi="Times New Roman"/>
                <w:szCs w:val="24"/>
              </w:rPr>
              <w:t>Региональный этап Всероссийской олимпиады по школьному краеведению «Гений странствий», посвященной 185-летию со дня рождения Н.М.Пржевальского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  <w:szCs w:val="24"/>
              </w:rPr>
            </w:pPr>
            <w:r w:rsidRPr="00B837A7">
              <w:rPr>
                <w:rFonts w:ascii="Times New Roman" w:hAnsi="Times New Roman"/>
                <w:szCs w:val="24"/>
              </w:rPr>
              <w:t xml:space="preserve">победитель </w:t>
            </w:r>
            <w:r w:rsidR="00831F8F">
              <w:rPr>
                <w:rFonts w:ascii="Times New Roman" w:hAnsi="Times New Roman"/>
                <w:szCs w:val="24"/>
              </w:rPr>
              <w:t>- 3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A7" w:rsidRPr="00B837A7" w:rsidRDefault="00B837A7" w:rsidP="00266645">
            <w:pPr>
              <w:pStyle w:val="a7"/>
              <w:rPr>
                <w:rFonts w:ascii="Times New Roman" w:hAnsi="Times New Roman"/>
                <w:szCs w:val="24"/>
              </w:rPr>
            </w:pPr>
            <w:proofErr w:type="spellStart"/>
            <w:r w:rsidRPr="00B837A7">
              <w:rPr>
                <w:rFonts w:ascii="Times New Roman" w:hAnsi="Times New Roman"/>
                <w:szCs w:val="24"/>
              </w:rPr>
              <w:t>Познышев</w:t>
            </w:r>
            <w:proofErr w:type="spellEnd"/>
            <w:r w:rsidRPr="00B837A7">
              <w:rPr>
                <w:rFonts w:ascii="Times New Roman" w:hAnsi="Times New Roman"/>
                <w:szCs w:val="24"/>
              </w:rPr>
              <w:t xml:space="preserve"> Ю</w:t>
            </w:r>
            <w:proofErr w:type="gramStart"/>
            <w:r w:rsidRPr="00B837A7">
              <w:rPr>
                <w:rFonts w:ascii="Times New Roman" w:hAnsi="Times New Roman"/>
                <w:szCs w:val="24"/>
              </w:rPr>
              <w:t>,А</w:t>
            </w:r>
            <w:proofErr w:type="gramEnd"/>
            <w:r w:rsidRPr="00B837A7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Новогодняя благотворительная акция «От сердца к сердцу».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686520" w:rsidRPr="00B837A7" w:rsidRDefault="00686520" w:rsidP="00FD0CD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Областная экологическая интернет – викторина «</w:t>
            </w:r>
            <w:proofErr w:type="spellStart"/>
            <w:r w:rsidRPr="00B837A7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– друзья леса»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686520" w:rsidRPr="00B837A7" w:rsidRDefault="00297C57" w:rsidP="00297C57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Историческая викторина, «Земля Кривиче</w:t>
            </w:r>
            <w:proofErr w:type="gramStart"/>
            <w:r w:rsidRPr="00B837A7">
              <w:rPr>
                <w:rFonts w:ascii="Times New Roman" w:eastAsia="Calibri" w:hAnsi="Times New Roman" w:cs="Times New Roman"/>
              </w:rPr>
              <w:t>й-</w:t>
            </w:r>
            <w:proofErr w:type="gramEnd"/>
            <w:r w:rsidRPr="00B837A7">
              <w:rPr>
                <w:rFonts w:ascii="Times New Roman" w:eastAsia="Calibri" w:hAnsi="Times New Roman" w:cs="Times New Roman"/>
              </w:rPr>
              <w:t xml:space="preserve"> территория единства народов России и Беларуси на основе общей истории и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Диплом победителя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eastAsia="Calibri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Ю.А.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  <w:bCs/>
              </w:rPr>
              <w:t xml:space="preserve">Региональная </w:t>
            </w:r>
            <w:proofErr w:type="spellStart"/>
            <w:r w:rsidRPr="00B837A7">
              <w:rPr>
                <w:rFonts w:ascii="Times New Roman" w:hAnsi="Times New Roman" w:cs="Times New Roman"/>
                <w:bCs/>
              </w:rPr>
              <w:t>онлайн-викторина</w:t>
            </w:r>
            <w:proofErr w:type="spellEnd"/>
          </w:p>
          <w:p w:rsidR="00686520" w:rsidRPr="00B837A7" w:rsidRDefault="00686520" w:rsidP="003F03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  <w:bCs/>
              </w:rPr>
              <w:t xml:space="preserve">«Первый космонавт – сын земли Смоленской», </w:t>
            </w:r>
          </w:p>
          <w:p w:rsidR="00686520" w:rsidRPr="00B837A7" w:rsidRDefault="00686520" w:rsidP="003F030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837A7">
              <w:rPr>
                <w:rFonts w:ascii="Times New Roman" w:hAnsi="Times New Roman" w:cs="Times New Roman"/>
                <w:bCs/>
              </w:rPr>
              <w:t>посвященной</w:t>
            </w:r>
            <w:proofErr w:type="gramEnd"/>
            <w:r w:rsidRPr="00B837A7">
              <w:rPr>
                <w:rFonts w:ascii="Times New Roman" w:hAnsi="Times New Roman" w:cs="Times New Roman"/>
                <w:bCs/>
              </w:rPr>
              <w:t xml:space="preserve"> 90-летию со дня рождения </w:t>
            </w:r>
          </w:p>
          <w:p w:rsidR="00686520" w:rsidRPr="00B837A7" w:rsidRDefault="00686520" w:rsidP="003F03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  <w:bCs/>
              </w:rPr>
              <w:t xml:space="preserve">первого космонавта Ю.А. Гагарина </w:t>
            </w:r>
          </w:p>
          <w:p w:rsidR="00686520" w:rsidRPr="00B837A7" w:rsidRDefault="00686520" w:rsidP="003F030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  <w:bCs/>
              </w:rPr>
              <w:t>(с межрегиональным участием)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Победители – 5</w:t>
            </w:r>
          </w:p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Призёры - 2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</w:t>
            </w:r>
          </w:p>
          <w:p w:rsidR="00297C57" w:rsidRPr="00B837A7" w:rsidRDefault="00297C57" w:rsidP="00297C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Ласточкина И.Н.</w:t>
            </w:r>
          </w:p>
          <w:p w:rsidR="00686520" w:rsidRPr="00B837A7" w:rsidRDefault="00297C57" w:rsidP="00297C57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 XXIV областная научно-практическая конференция студентов и обучающихся «Шаг в науку»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Победитель – 1</w:t>
            </w:r>
          </w:p>
          <w:p w:rsidR="00686520" w:rsidRPr="00B837A7" w:rsidRDefault="00686520" w:rsidP="003F030B">
            <w:pPr>
              <w:tabs>
                <w:tab w:val="right" w:pos="2194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Кремень А.Ю.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КВН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Кремень А.Ю.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Весенний музыкальный  фестиваль КВН  (командное участие)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Кремень А.Ю.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FD0CD3">
            <w:pPr>
              <w:rPr>
                <w:rFonts w:ascii="Times New Roman" w:hAnsi="Times New Roman" w:cs="Times New Roman"/>
              </w:rPr>
            </w:pPr>
            <w:proofErr w:type="gramStart"/>
            <w:r w:rsidRPr="00B837A7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заочного конкурса «Наследники Юрия Гагарина - 2024»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Победитель – 1</w:t>
            </w:r>
          </w:p>
          <w:p w:rsidR="00686520" w:rsidRPr="00B837A7" w:rsidRDefault="00686520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Участник - 2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Областной проект «Единой России», «</w:t>
            </w:r>
            <w:proofErr w:type="gramStart"/>
            <w:r w:rsidRPr="00B837A7">
              <w:rPr>
                <w:rFonts w:ascii="Times New Roman" w:eastAsia="Calibri" w:hAnsi="Times New Roman" w:cs="Times New Roman"/>
              </w:rPr>
              <w:t>Зна</w:t>
            </w:r>
            <w:r w:rsidR="00410157" w:rsidRPr="00B837A7">
              <w:rPr>
                <w:rFonts w:ascii="Times New Roman" w:eastAsia="Calibri" w:hAnsi="Times New Roman" w:cs="Times New Roman"/>
              </w:rPr>
              <w:t>ете каким он парнем был</w:t>
            </w:r>
            <w:proofErr w:type="gramEnd"/>
            <w:r w:rsidR="00410157" w:rsidRPr="00B837A7">
              <w:rPr>
                <w:rFonts w:ascii="Times New Roman" w:eastAsia="Calibri" w:hAnsi="Times New Roman" w:cs="Times New Roman"/>
              </w:rPr>
              <w:t xml:space="preserve">!», в </w:t>
            </w:r>
            <w:r w:rsidRPr="00B837A7">
              <w:rPr>
                <w:rFonts w:ascii="Times New Roman" w:eastAsia="Calibri" w:hAnsi="Times New Roman" w:cs="Times New Roman"/>
              </w:rPr>
              <w:t>номинации «Рисунок» в рамках направления «Культура малой Родины»</w:t>
            </w:r>
          </w:p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Диплом</w:t>
            </w:r>
            <w:r w:rsidR="00410157" w:rsidRPr="00B837A7">
              <w:rPr>
                <w:rFonts w:ascii="Times New Roman" w:eastAsia="Calibri" w:hAnsi="Times New Roman" w:cs="Times New Roman"/>
              </w:rPr>
              <w:t xml:space="preserve"> </w:t>
            </w:r>
            <w:r w:rsidRPr="00B837A7">
              <w:rPr>
                <w:rFonts w:ascii="Times New Roman" w:eastAsia="Calibri" w:hAnsi="Times New Roman" w:cs="Times New Roman"/>
              </w:rPr>
              <w:t xml:space="preserve">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Ю.В.Кузьменкова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410157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Областной проект «Единой России», «</w:t>
            </w:r>
            <w:proofErr w:type="gramStart"/>
            <w:r w:rsidRPr="00B837A7">
              <w:rPr>
                <w:rFonts w:ascii="Times New Roman" w:eastAsia="Calibri" w:hAnsi="Times New Roman" w:cs="Times New Roman"/>
              </w:rPr>
              <w:t>Знаете каким он парнем был</w:t>
            </w:r>
            <w:proofErr w:type="gramEnd"/>
            <w:r w:rsidRPr="00B837A7">
              <w:rPr>
                <w:rFonts w:ascii="Times New Roman" w:eastAsia="Calibri" w:hAnsi="Times New Roman" w:cs="Times New Roman"/>
              </w:rPr>
              <w:t>!», в номинации «Литература» в рамках направления «Историческая память»</w:t>
            </w:r>
          </w:p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410157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Диплом </w:t>
            </w:r>
            <w:r w:rsidR="00686520" w:rsidRPr="00B837A7">
              <w:rPr>
                <w:rFonts w:ascii="Times New Roman" w:eastAsia="Calibri" w:hAnsi="Times New Roman" w:cs="Times New Roman"/>
              </w:rPr>
              <w:t xml:space="preserve">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Александрова О.Н.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Областной проект «Единой России», «</w:t>
            </w:r>
            <w:proofErr w:type="gramStart"/>
            <w:r w:rsidRPr="00B837A7">
              <w:rPr>
                <w:rFonts w:ascii="Times New Roman" w:eastAsia="Calibri" w:hAnsi="Times New Roman" w:cs="Times New Roman"/>
              </w:rPr>
              <w:t>Знаете каким он парнем был</w:t>
            </w:r>
            <w:proofErr w:type="gramEnd"/>
            <w:r w:rsidRPr="00B837A7">
              <w:rPr>
                <w:rFonts w:ascii="Times New Roman" w:eastAsia="Calibri" w:hAnsi="Times New Roman" w:cs="Times New Roman"/>
              </w:rPr>
              <w:t>!», в номинации «Фотография» в рамках направления «Историческая память»</w:t>
            </w:r>
          </w:p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Диплом</w:t>
            </w:r>
            <w:r w:rsidR="00410157" w:rsidRPr="00B837A7">
              <w:rPr>
                <w:rFonts w:ascii="Times New Roman" w:eastAsia="Calibri" w:hAnsi="Times New Roman" w:cs="Times New Roman"/>
              </w:rPr>
              <w:t xml:space="preserve"> </w:t>
            </w:r>
            <w:r w:rsidRPr="00B837A7">
              <w:rPr>
                <w:rFonts w:ascii="Times New Roman" w:eastAsia="Calibri" w:hAnsi="Times New Roman" w:cs="Times New Roman"/>
              </w:rPr>
              <w:t xml:space="preserve">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Кремень А.Ю.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Региональный заочный конкурс </w:t>
            </w:r>
            <w:proofErr w:type="gramStart"/>
            <w:r w:rsidRPr="00B837A7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B837A7">
              <w:rPr>
                <w:rFonts w:ascii="Times New Roman" w:eastAsia="Calibri" w:hAnsi="Times New Roman" w:cs="Times New Roman"/>
              </w:rPr>
              <w:t xml:space="preserve">  « Наследники Юрия Гагарина-2024, в номинации «Стихотворение о космосе»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Диплом</w:t>
            </w:r>
            <w:r w:rsidR="00410157" w:rsidRPr="00B837A7">
              <w:rPr>
                <w:rFonts w:ascii="Times New Roman" w:eastAsia="Calibri" w:hAnsi="Times New Roman" w:cs="Times New Roman"/>
              </w:rPr>
              <w:t xml:space="preserve"> </w:t>
            </w:r>
            <w:r w:rsidRPr="00B837A7">
              <w:rPr>
                <w:rFonts w:ascii="Times New Roman" w:eastAsia="Calibri" w:hAnsi="Times New Roman" w:cs="Times New Roman"/>
              </w:rPr>
              <w:t xml:space="preserve"> 2 степени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Кремень А.Ю.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831F8F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Областной краеведческий  историко-литературный конкурс творческих работ обучающихся</w:t>
            </w:r>
          </w:p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«Труженик военной прозы», посвящённого 100-летию со дня рождения Б.В.Васильева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Диплом 1 степени, победитель</w:t>
            </w:r>
            <w:r w:rsidR="00831F8F">
              <w:rPr>
                <w:rFonts w:ascii="Times New Roman" w:eastAsia="Calibri" w:hAnsi="Times New Roman" w:cs="Times New Roman"/>
              </w:rPr>
              <w:t xml:space="preserve"> - 2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eastAsia="Calibri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Ю.А.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Историческая викторина</w:t>
            </w:r>
            <w:proofErr w:type="gramStart"/>
            <w:r w:rsidRPr="00B837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приуроченная к </w:t>
            </w:r>
          </w:p>
          <w:p w:rsidR="00686520" w:rsidRPr="00B837A7" w:rsidRDefault="00686520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1160-летию со дня первого упоминания Смоленска в летописи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Грамота , 1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410157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410157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Региональный этап Всероссийской олимпиады по школьному краеведению “В памяти и в сердце навсегда !”</w:t>
            </w:r>
            <w:proofErr w:type="gramStart"/>
            <w:r w:rsidRPr="00B837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посвященной 80-летию освобождения Смоленщины от немецко-фашистских захватчиков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410157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Региональный конкурс исследовательских краеведческих работ обучающихся “Край мой Смоленский”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410157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Региональный военно-спортивный фестиваль “Защитник”. Движение первых.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Областная спартакиада  учащихся Смоленской области (волейбол юноши)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 2 место</w:t>
            </w:r>
          </w:p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Соревнования по волейболу «Знаете,  каким  он парнем был», посвящённые  90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со дня рождения Ю.А.Гагарина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4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Региональный этап Всероссийской олимпиады по школьному краеведению, посвящённой 185-летию Н.М.Пржевальского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 победителя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86520" w:rsidRPr="00B837A7" w:rsidRDefault="00686520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86520" w:rsidRPr="00B837A7" w:rsidTr="003F030B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520" w:rsidRPr="00B837A7" w:rsidRDefault="007C4BD2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Районный конкурс декоративно – прикладного творчества «Осенняя фантазия»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7C4BD2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2 победителя, 3 призёра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7C4BD2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Кремень А.Ю.</w:t>
            </w:r>
          </w:p>
          <w:p w:rsidR="007C4BD2" w:rsidRPr="00B837A7" w:rsidRDefault="007C4BD2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Ласточкина И.Н.</w:t>
            </w:r>
          </w:p>
          <w:p w:rsidR="007C4BD2" w:rsidRPr="00B837A7" w:rsidRDefault="007C4BD2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eastAsia="Calibri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266645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45" w:rsidRPr="00B837A7" w:rsidRDefault="0026664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45" w:rsidRDefault="00266645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66645" w:rsidRPr="00B837A7" w:rsidRDefault="00266645" w:rsidP="002666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266645" w:rsidRDefault="00266645" w:rsidP="003F030B">
            <w:pPr>
              <w:rPr>
                <w:rFonts w:ascii="Times New Roman" w:hAnsi="Times New Roman" w:cs="Times New Roman"/>
                <w:b/>
              </w:rPr>
            </w:pPr>
            <w:r w:rsidRPr="00266645">
              <w:rPr>
                <w:rFonts w:ascii="Times New Roman" w:hAnsi="Times New Roman" w:cs="Times New Roman"/>
                <w:b/>
              </w:rPr>
              <w:t xml:space="preserve">Муниципальный этап </w:t>
            </w:r>
            <w:proofErr w:type="spellStart"/>
            <w:r w:rsidRPr="00266645">
              <w:rPr>
                <w:rFonts w:ascii="Times New Roman" w:hAnsi="Times New Roman" w:cs="Times New Roman"/>
                <w:b/>
              </w:rPr>
              <w:t>Всероссийсой</w:t>
            </w:r>
            <w:proofErr w:type="spellEnd"/>
            <w:r w:rsidRPr="00266645">
              <w:rPr>
                <w:rFonts w:ascii="Times New Roman" w:hAnsi="Times New Roman" w:cs="Times New Roman"/>
                <w:b/>
              </w:rPr>
              <w:t xml:space="preserve"> олимпиады школьников</w:t>
            </w:r>
          </w:p>
          <w:p w:rsidR="00266645" w:rsidRPr="00B837A7" w:rsidRDefault="00266645" w:rsidP="003F0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Default="0026664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 – 1,</w:t>
            </w:r>
          </w:p>
          <w:p w:rsidR="00266645" w:rsidRPr="00B837A7" w:rsidRDefault="0026664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 - 2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</w:rPr>
              <w:t>Познышев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Ю.А.</w:t>
            </w:r>
          </w:p>
        </w:tc>
      </w:tr>
      <w:tr w:rsidR="00266645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45" w:rsidRPr="00B837A7" w:rsidRDefault="0026664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 –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Познышев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Ю.А.</w:t>
            </w:r>
          </w:p>
        </w:tc>
      </w:tr>
      <w:tr w:rsidR="00266645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45" w:rsidRPr="00B837A7" w:rsidRDefault="0026664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Призёр - 3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Маликов В.А.</w:t>
            </w:r>
          </w:p>
        </w:tc>
      </w:tr>
      <w:tr w:rsidR="00266645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45" w:rsidRPr="00B837A7" w:rsidRDefault="0026664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Pr="00B837A7" w:rsidRDefault="0026664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 - 1, призёр - 1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5" w:rsidRDefault="00831F8F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Гвоздецкая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О.А.</w:t>
            </w:r>
          </w:p>
          <w:p w:rsidR="00831F8F" w:rsidRPr="00B837A7" w:rsidRDefault="00831F8F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Беспалова Е.А.</w:t>
            </w:r>
          </w:p>
        </w:tc>
      </w:tr>
      <w:tr w:rsidR="00B023C7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3C7" w:rsidRPr="00B837A7" w:rsidRDefault="00B023C7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C7" w:rsidRPr="00B837A7" w:rsidRDefault="00B023C7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7" w:rsidRPr="00B837A7" w:rsidRDefault="00B023C7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Районный конкурс декоративно – прикладного творчества «Новогоднее чудо»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7" w:rsidRPr="00B837A7" w:rsidRDefault="00B023C7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2 призёра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7" w:rsidRPr="00B837A7" w:rsidRDefault="00B023C7" w:rsidP="00B023C7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Ласточкина И.Н.</w:t>
            </w:r>
          </w:p>
          <w:p w:rsidR="00B023C7" w:rsidRPr="00B837A7" w:rsidRDefault="00B023C7" w:rsidP="00B023C7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eastAsia="Calibri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Н.А.</w:t>
            </w:r>
          </w:p>
        </w:tc>
      </w:tr>
      <w:tr w:rsidR="00686520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520" w:rsidRPr="00B837A7" w:rsidRDefault="00686520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520" w:rsidRPr="00B837A7" w:rsidRDefault="00B023C7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686520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Районный конкурс «Есть в марте день особый»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B023C7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4 победителя, 1 призёр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0" w:rsidRPr="00B837A7" w:rsidRDefault="00B023C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410157" w:rsidRPr="00B837A7" w:rsidTr="003F030B"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157" w:rsidRPr="00B837A7" w:rsidRDefault="00410157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157" w:rsidRPr="00B837A7" w:rsidRDefault="00023AF5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Районный конкурс социальных реклам “Жизнь без вредных привычек”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6 победителей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7" w:rsidRPr="00B837A7" w:rsidRDefault="00410157" w:rsidP="0041015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410157" w:rsidRPr="00B837A7" w:rsidRDefault="00410157" w:rsidP="004101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410157" w:rsidRPr="00B837A7" w:rsidRDefault="00410157" w:rsidP="004101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10157" w:rsidRPr="00B837A7" w:rsidRDefault="00410157" w:rsidP="004101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410157" w:rsidRPr="00B837A7" w:rsidRDefault="00410157" w:rsidP="004101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410157" w:rsidRPr="00B837A7" w:rsidRDefault="00410157" w:rsidP="004101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B023C7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23C7" w:rsidRPr="00B837A7" w:rsidRDefault="00B023C7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023C7" w:rsidRPr="00B837A7" w:rsidRDefault="00B023C7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7" w:rsidRPr="00B837A7" w:rsidRDefault="00B023C7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– юношеского творчества «Останови огонь!»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7" w:rsidRPr="00B837A7" w:rsidRDefault="00B023C7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 победителя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C7" w:rsidRPr="00B837A7" w:rsidRDefault="00B023C7" w:rsidP="0026664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B023C7" w:rsidRPr="00B837A7" w:rsidRDefault="00B023C7" w:rsidP="00266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B023C7" w:rsidRPr="00B837A7" w:rsidRDefault="00B023C7" w:rsidP="00266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Районный конкурс декоративно – прикладного творчества «Мы к звёздам проложили путь»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 победителя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26664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Н.А</w:t>
            </w:r>
          </w:p>
          <w:p w:rsidR="00023AF5" w:rsidRPr="00B837A7" w:rsidRDefault="00023AF5" w:rsidP="002666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Районный фотоконкурс </w:t>
            </w:r>
            <w:proofErr w:type="gramStart"/>
            <w:r w:rsidRPr="00B837A7">
              <w:rPr>
                <w:rFonts w:ascii="Times New Roman" w:hAnsi="Times New Roman" w:cs="Times New Roman"/>
              </w:rPr>
              <w:t>к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Дню папы.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Районный этап международного конкурса по декоративно – прикладному искусству «У Лукоморья…»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Победитель - 1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Районный конкурс «Моя Россия, моя страна», </w:t>
            </w:r>
            <w:proofErr w:type="gramStart"/>
            <w:r w:rsidRPr="00B837A7">
              <w:rPr>
                <w:rFonts w:ascii="Times New Roman" w:hAnsi="Times New Roman" w:cs="Times New Roman"/>
              </w:rPr>
              <w:t>посвящённого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30 –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Конституции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Победитель - 1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Районный проектный фестиваль «Традиции моей семьи», номинация «Родники семейных традиций»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Победитель - 1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 Муниципальный этап военно-спортивной игры «Зарница 2.0»   (команда)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Ю.В.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 Районное мероприятие День призывника.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Благотворительная акция </w:t>
            </w:r>
          </w:p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«От сердца к сердцу»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eastAsia="Calibri" w:hAnsi="Times New Roman" w:cs="Times New Roman"/>
              </w:rPr>
              <w:t>Ершичское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местное отделение</w:t>
            </w:r>
          </w:p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Всероссийской </w:t>
            </w:r>
          </w:p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политической</w:t>
            </w:r>
          </w:p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партии </w:t>
            </w:r>
          </w:p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«Единая  Россия»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Всероссийский открытый художественный  конкурс «Юный талант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Диплом</w:t>
            </w:r>
            <w:r w:rsidRPr="00B837A7">
              <w:rPr>
                <w:rFonts w:ascii="Times New Roman" w:eastAsia="Calibri" w:hAnsi="Times New Roman" w:cs="Times New Roman"/>
              </w:rPr>
              <w:t xml:space="preserve">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МБУДО </w:t>
            </w:r>
          </w:p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837A7">
              <w:rPr>
                <w:rFonts w:ascii="Times New Roman" w:eastAsia="Calibri" w:hAnsi="Times New Roman" w:cs="Times New Roman"/>
              </w:rPr>
              <w:t>Ершичская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ДШИ»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023AF5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Районная сетевая акция, посвященная 115-летию со дня рождения Н.И. </w:t>
            </w:r>
            <w:proofErr w:type="spellStart"/>
            <w:r w:rsidRPr="00B837A7">
              <w:rPr>
                <w:rFonts w:ascii="Times New Roman" w:eastAsia="Calibri" w:hAnsi="Times New Roman" w:cs="Times New Roman"/>
              </w:rPr>
              <w:t>Рыленкова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“Мне звук родного слова дорог”.</w:t>
            </w:r>
          </w:p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eastAsia="Calibri" w:hAnsi="Times New Roman" w:cs="Times New Roman"/>
              </w:rPr>
              <w:t>Рославльская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</w:t>
            </w:r>
            <w:hyperlink r:id="rId9" w:history="1">
              <w:r w:rsidRPr="00B837A7">
                <w:rPr>
                  <w:rStyle w:val="af"/>
                  <w:rFonts w:ascii="Times New Roman" w:eastAsia="Calibri" w:hAnsi="Times New Roman" w:cs="Times New Roman"/>
                </w:rPr>
                <w:t xml:space="preserve">Центральная библиотека имени Н. И. </w:t>
              </w:r>
              <w:proofErr w:type="spellStart"/>
              <w:r w:rsidRPr="00B837A7">
                <w:rPr>
                  <w:rStyle w:val="af"/>
                  <w:rFonts w:ascii="Times New Roman" w:eastAsia="Calibri" w:hAnsi="Times New Roman" w:cs="Times New Roman"/>
                </w:rPr>
                <w:t>Рыленкова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837A7">
              <w:rPr>
                <w:rFonts w:ascii="Times New Roman" w:eastAsia="Calibri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Л.А.</w:t>
            </w:r>
          </w:p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Выставка «Зимний вернисаж»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Диплом</w:t>
            </w:r>
            <w:r w:rsidRPr="00B837A7">
              <w:rPr>
                <w:rFonts w:ascii="Times New Roman" w:eastAsia="Calibri" w:hAnsi="Times New Roman" w:cs="Times New Roman"/>
              </w:rPr>
              <w:t xml:space="preserve">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 xml:space="preserve">МБУДО </w:t>
            </w:r>
          </w:p>
          <w:p w:rsidR="00023AF5" w:rsidRPr="00B837A7" w:rsidRDefault="00023AF5" w:rsidP="00410157">
            <w:pPr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B837A7">
              <w:rPr>
                <w:rFonts w:ascii="Times New Roman" w:eastAsia="Calibri" w:hAnsi="Times New Roman" w:cs="Times New Roman"/>
              </w:rPr>
              <w:t>Ершичская</w:t>
            </w:r>
            <w:proofErr w:type="spellEnd"/>
            <w:r w:rsidRPr="00B837A7">
              <w:rPr>
                <w:rFonts w:ascii="Times New Roman" w:eastAsia="Calibri" w:hAnsi="Times New Roman" w:cs="Times New Roman"/>
              </w:rPr>
              <w:t xml:space="preserve"> ДШИ»</w:t>
            </w:r>
          </w:p>
        </w:tc>
      </w:tr>
      <w:tr w:rsidR="00023AF5" w:rsidRPr="00B837A7" w:rsidTr="003F030B">
        <w:trPr>
          <w:trHeight w:val="463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 районном </w:t>
            </w:r>
            <w:proofErr w:type="gramStart"/>
            <w:r w:rsidRPr="00B837A7">
              <w:rPr>
                <w:rFonts w:ascii="Times New Roman" w:hAnsi="Times New Roman" w:cs="Times New Roman"/>
              </w:rPr>
              <w:t>турнире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по </w:t>
            </w:r>
            <w:hyperlink r:id="rId10" w:history="1">
              <w:r w:rsidRPr="00B837A7">
                <w:rPr>
                  <w:rStyle w:val="af"/>
                  <w:rFonts w:ascii="Times New Roman" w:hAnsi="Times New Roman" w:cs="Times New Roman"/>
                </w:rPr>
                <w:t>Русской Лапте</w:t>
              </w:r>
            </w:hyperlink>
            <w:r w:rsidRPr="00B837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pStyle w:val="a7"/>
              <w:spacing w:line="360" w:lineRule="auto"/>
              <w:jc w:val="center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Районная премия им. Ю.А.Гагарина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Лауреаты - 2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Суслов Г.А.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Первенство СОГБОУ ДО СШОР «Юность России» по легкоатлетическому кроссу,  посвящённое 79-ой годовщине Победы в Великой Отечественной войне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2 призёра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Маликов В.А.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Олимпиада по 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 призёра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Соревнования по волейболу «Знаете,  каким  он парнем был», посвящённые  90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со дня рождения Ю.А.Гагарина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микрофутзалу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«Знаете,  каким  он парнем был», посвящённые  90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со дня рождения Ю.А.Гагарина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Соревнования по волейболу</w:t>
            </w:r>
            <w:proofErr w:type="gramStart"/>
            <w:r w:rsidRPr="00B837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837A7">
              <w:rPr>
                <w:rFonts w:ascii="Times New Roman" w:hAnsi="Times New Roman" w:cs="Times New Roman"/>
              </w:rPr>
              <w:t xml:space="preserve"> посвящённые  100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волейбола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</w:rPr>
              <w:t>Маликов В.А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Акция «Завтра была война»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Районный этап «Живая классика»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23AF5" w:rsidRPr="00B837A7" w:rsidTr="003F030B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23AF5" w:rsidRPr="00B837A7" w:rsidRDefault="00023AF5" w:rsidP="003F030B">
            <w:pPr>
              <w:tabs>
                <w:tab w:val="left" w:pos="76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23AF5" w:rsidRPr="00B837A7" w:rsidTr="003F030B">
        <w:trPr>
          <w:trHeight w:val="418"/>
        </w:trPr>
        <w:tc>
          <w:tcPr>
            <w:tcW w:w="19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lastRenderedPageBreak/>
              <w:t>Школьный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A" w:rsidRPr="00266645" w:rsidRDefault="009F276A" w:rsidP="009F27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Школьный </w:t>
            </w:r>
            <w:r w:rsidRPr="00266645">
              <w:rPr>
                <w:rFonts w:ascii="Times New Roman" w:hAnsi="Times New Roman" w:cs="Times New Roman"/>
                <w:b/>
              </w:rPr>
              <w:t xml:space="preserve">этап </w:t>
            </w:r>
            <w:proofErr w:type="spellStart"/>
            <w:r w:rsidRPr="00266645">
              <w:rPr>
                <w:rFonts w:ascii="Times New Roman" w:hAnsi="Times New Roman" w:cs="Times New Roman"/>
                <w:b/>
              </w:rPr>
              <w:t>Всероссийсой</w:t>
            </w:r>
            <w:proofErr w:type="spellEnd"/>
            <w:r w:rsidRPr="00266645">
              <w:rPr>
                <w:rFonts w:ascii="Times New Roman" w:hAnsi="Times New Roman" w:cs="Times New Roman"/>
                <w:b/>
              </w:rPr>
              <w:t xml:space="preserve"> олимпиады школьников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23AF5" w:rsidRPr="00B837A7" w:rsidTr="003F030B">
        <w:trPr>
          <w:trHeight w:val="843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1</w:t>
            </w:r>
            <w:r w:rsidR="009F276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 xml:space="preserve"> 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Суслов Г.А 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 Ласточкина И.Н.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B837A7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9F276A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Торжественная линейка к 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День освобождения Смоленщины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Маликов В.А.</w:t>
            </w:r>
          </w:p>
        </w:tc>
      </w:tr>
      <w:tr w:rsidR="00023AF5" w:rsidRPr="00B837A7" w:rsidTr="003F030B">
        <w:trPr>
          <w:trHeight w:val="4184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Школьная ученическая конференция «Героям Отечества – СЛАВА!» в рамках Всероссийской недели Героев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lastRenderedPageBreak/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Акция «Капля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Урок Мужества «Блокадный Ленинград»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Торжественная линейка, посвящённая Дню Космонавтики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Всероссийский субботник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Региональный субботник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Митинг, посвящённый Дню Победы. Праздничный концерт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О.А.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Семченкова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lastRenderedPageBreak/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  <w:b/>
                <w:u w:val="single"/>
              </w:rPr>
              <w:t>Апрель</w:t>
            </w:r>
            <w:r w:rsidRPr="00B837A7">
              <w:rPr>
                <w:rFonts w:ascii="Times New Roman" w:hAnsi="Times New Roman"/>
              </w:rPr>
              <w:t xml:space="preserve">  Неделя безопасности,  ЗОЖ  и охраны природы (профилактика ДТП, пожарной безопасности, экстремизма, терроризма</w:t>
            </w:r>
            <w:proofErr w:type="gramStart"/>
            <w:r w:rsidRPr="00B837A7">
              <w:rPr>
                <w:rFonts w:ascii="Times New Roman" w:hAnsi="Times New Roman"/>
              </w:rPr>
              <w:t>).:</w:t>
            </w:r>
            <w:proofErr w:type="gramEnd"/>
          </w:p>
          <w:p w:rsidR="00023AF5" w:rsidRPr="00B837A7" w:rsidRDefault="00023AF5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B837A7">
              <w:rPr>
                <w:rFonts w:ascii="Times New Roman" w:hAnsi="Times New Roman"/>
              </w:rPr>
              <w:t>Видео-челендж</w:t>
            </w:r>
            <w:proofErr w:type="spellEnd"/>
            <w:r w:rsidRPr="00B837A7">
              <w:rPr>
                <w:rFonts w:ascii="Times New Roman" w:hAnsi="Times New Roman"/>
              </w:rPr>
              <w:t xml:space="preserve"> «Корзинка витаминов»</w:t>
            </w:r>
          </w:p>
          <w:p w:rsidR="00023AF5" w:rsidRPr="00B837A7" w:rsidRDefault="00023AF5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Семейный футбол</w:t>
            </w:r>
          </w:p>
          <w:p w:rsidR="00023AF5" w:rsidRPr="00B837A7" w:rsidRDefault="00023AF5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Семейный волейбол (март)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Акция «Накорми птиц зимой»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rPr>
          <w:trHeight w:val="3712"/>
        </w:trPr>
        <w:tc>
          <w:tcPr>
            <w:tcW w:w="19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837A7">
              <w:rPr>
                <w:rFonts w:ascii="Times New Roman" w:hAnsi="Times New Roman"/>
              </w:rPr>
              <w:t>Акция «Мы Вас ждём, товарищ птица»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Школьная конференция «Наука и жизнь»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Соревнования по теннису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4E3554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Неделя финансовой грамотности.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lastRenderedPageBreak/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4E3554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837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Единый библиотечный урок «Глобальные вызовы современности и духовный выбор</w:t>
            </w:r>
          </w:p>
          <w:p w:rsidR="00023AF5" w:rsidRPr="00B837A7" w:rsidRDefault="00023AF5" w:rsidP="003F030B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837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человека»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4E3554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  <w:color w:val="262633"/>
              </w:rPr>
            </w:pPr>
            <w:r w:rsidRPr="00B837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Встречи с представителями духовенства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54" w:rsidRDefault="004E3554" w:rsidP="004E35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4E3554" w:rsidRDefault="004E3554" w:rsidP="004E35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Ласточкина И.Н.</w:t>
            </w:r>
          </w:p>
          <w:p w:rsidR="004E3554" w:rsidRPr="00B837A7" w:rsidRDefault="004E3554" w:rsidP="004E355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Завизина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Default="004E3554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4E3554" w:rsidRDefault="004E3554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4E3554" w:rsidRPr="00B837A7" w:rsidRDefault="004E3554" w:rsidP="004E35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E3554" w:rsidRPr="00B837A7" w:rsidRDefault="004E3554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4E3554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837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«Рождественская сказка», театральная постановка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4E3554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837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Урок «Герои смоляне»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4E3554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837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Акция «Крокус Памяти»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Суслов Г.А.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Беспалова Е.А.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Участие в школьном этапе Всероссийского конкурса юных чтецов «Живая классика»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1 победитель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2 призёра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Александрова О.Н.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Международный День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День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Ю.В.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День русского языка  «Пушкин - наше всё!!!»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Кузьменкова Ю.</w:t>
            </w:r>
            <w:proofErr w:type="gramStart"/>
            <w:r w:rsidRPr="00B837A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«А как прошёл твой учебный год?»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B837A7">
              <w:rPr>
                <w:rFonts w:ascii="Times New Roman" w:hAnsi="Times New Roman" w:cs="Times New Roman"/>
              </w:rPr>
              <w:t>Выпускной в начальной школе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Ласточкина И.Н.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Завизина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Л.М.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И.Л.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</w:tc>
      </w:tr>
      <w:tr w:rsidR="00023AF5" w:rsidRPr="00B837A7" w:rsidTr="003F030B"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8-11 класс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 14 (</w:t>
            </w:r>
            <w:proofErr w:type="spellStart"/>
            <w:r w:rsidRPr="00B837A7">
              <w:rPr>
                <w:rFonts w:ascii="Times New Roman" w:hAnsi="Times New Roman" w:cs="Times New Roman"/>
              </w:rPr>
              <w:t>уч</w:t>
            </w:r>
            <w:proofErr w:type="spellEnd"/>
            <w:r w:rsidRPr="00B837A7">
              <w:rPr>
                <w:rFonts w:ascii="Times New Roman" w:hAnsi="Times New Roman" w:cs="Times New Roman"/>
              </w:rPr>
              <w:t>.)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8-11 класс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   (10уч.)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5 класс (8уч.)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кл</w:t>
            </w:r>
            <w:proofErr w:type="spellEnd"/>
            <w:r w:rsidRPr="00B837A7">
              <w:rPr>
                <w:rFonts w:ascii="Times New Roman" w:hAnsi="Times New Roman" w:cs="Times New Roman"/>
              </w:rPr>
              <w:t>.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 4 семьи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 1-11кл.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B837A7"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 xml:space="preserve">Президентские состязания по волейболу  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Президентские состязания по настольному теннису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lastRenderedPageBreak/>
              <w:t>Президентские состязания по баскетболу 3*3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 Олимпиада по  физической культуре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 Семейная  команда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 Осенний кросс 1160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Смоленска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 Школа </w:t>
            </w:r>
            <w:proofErr w:type="spellStart"/>
            <w:r w:rsidRPr="00B837A7">
              <w:rPr>
                <w:rFonts w:ascii="Times New Roman" w:hAnsi="Times New Roman" w:cs="Times New Roman"/>
              </w:rPr>
              <w:t>турслета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</w:tc>
      </w:tr>
      <w:tr w:rsidR="00023AF5" w:rsidRPr="00B837A7" w:rsidTr="003F030B"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7-10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 xml:space="preserve">Осенние товарищеские игры по волейболу с </w:t>
            </w:r>
            <w:proofErr w:type="spellStart"/>
            <w:r w:rsidRPr="00B837A7">
              <w:rPr>
                <w:rFonts w:ascii="Times New Roman" w:hAnsi="Times New Roman" w:cs="Times New Roman"/>
              </w:rPr>
              <w:t>Грязенятской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школой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Маликов В.А.</w:t>
            </w:r>
          </w:p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</w:tc>
      </w:tr>
      <w:tr w:rsidR="00023AF5" w:rsidRPr="00B837A7" w:rsidTr="003F030B">
        <w:trPr>
          <w:trHeight w:val="85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23AF5" w:rsidRPr="00B837A7" w:rsidTr="003F030B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Участие учителей в конкурсах, конференциях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Региональный марафон воспитательных практик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Кремень А.Ю.</w:t>
            </w:r>
          </w:p>
        </w:tc>
      </w:tr>
      <w:tr w:rsidR="00023AF5" w:rsidRPr="00B837A7" w:rsidTr="003F030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Организация уроков по финансовой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023AF5" w:rsidRPr="00B837A7" w:rsidTr="003F030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Всероссийская акция "Ночь музеев-2024"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023AF5" w:rsidRPr="00B837A7" w:rsidTr="003F030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XI зональные педагогические чтения "Развитие творческого потенциала учителя и ученика как условие реализации ФГОС"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2926CE" w:rsidP="003F030B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</w:t>
            </w:r>
            <w:r w:rsidR="00023AF5" w:rsidRPr="00B837A7">
              <w:rPr>
                <w:rFonts w:ascii="Times New Roman" w:hAnsi="Times New Roman" w:cs="Times New Roman"/>
              </w:rPr>
              <w:t>ой этнографический диктант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23AF5" w:rsidRPr="00B837A7" w:rsidTr="003F030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napToGrid w:val="0"/>
              <w:spacing w:line="360" w:lineRule="auto"/>
              <w:ind w:left="175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Благодарность за подготовку победителей и призёров муниципального этапа ВСОШ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23AF5" w:rsidRPr="00B837A7" w:rsidTr="003F030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napToGrid w:val="0"/>
              <w:spacing w:line="360" w:lineRule="auto"/>
              <w:ind w:left="175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  <w:b/>
              </w:rPr>
              <w:t xml:space="preserve">Благодарность за подготовку победителей и призёров олимпиады </w:t>
            </w:r>
            <w:proofErr w:type="spellStart"/>
            <w:r w:rsidRPr="00B837A7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B837A7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B837A7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23AF5" w:rsidRPr="00B837A7" w:rsidTr="003F030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«Союзный диктант»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023AF5" w:rsidRPr="00B837A7" w:rsidTr="003F030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napToGrid w:val="0"/>
              <w:spacing w:line="360" w:lineRule="auto"/>
              <w:ind w:left="175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  <w:b/>
              </w:rPr>
              <w:t>Диктант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023AF5" w:rsidRPr="00B837A7" w:rsidTr="003F030B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Всероссийская историческая интеллектуальная «</w:t>
            </w:r>
            <w:hyperlink r:id="rId11" w:history="1">
              <w:r w:rsidRPr="00B837A7">
                <w:rPr>
                  <w:rStyle w:val="af"/>
                  <w:rFonts w:ascii="Times New Roman" w:hAnsi="Times New Roman" w:cs="Times New Roman"/>
                </w:rPr>
                <w:t>Игра1418</w:t>
              </w:r>
            </w:hyperlink>
            <w:r w:rsidRPr="00B837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lastRenderedPageBreak/>
              <w:t>Познышев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023AF5" w:rsidRPr="00B837A7" w:rsidTr="003F030B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napToGrid w:val="0"/>
              <w:spacing w:line="360" w:lineRule="auto"/>
              <w:ind w:left="175"/>
              <w:rPr>
                <w:rFonts w:ascii="Times New Roman" w:hAnsi="Times New Roman" w:cs="Times New Roman"/>
                <w:b/>
              </w:rPr>
            </w:pPr>
            <w:r w:rsidRPr="00B837A7">
              <w:rPr>
                <w:rFonts w:ascii="Times New Roman" w:hAnsi="Times New Roman" w:cs="Times New Roman"/>
              </w:rPr>
              <w:t xml:space="preserve"> Всероссийская акция «Педагогический диктант»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Павлюченкова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Е.В.</w:t>
            </w:r>
          </w:p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Александрова О.Н.</w:t>
            </w:r>
          </w:p>
        </w:tc>
      </w:tr>
      <w:tr w:rsidR="00023AF5" w:rsidRPr="00B837A7" w:rsidTr="003F030B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napToGrid w:val="0"/>
              <w:spacing w:line="360" w:lineRule="auto"/>
              <w:ind w:left="175"/>
              <w:rPr>
                <w:rFonts w:ascii="Times New Roman" w:hAnsi="Times New Roman" w:cs="Times New Roman"/>
              </w:rPr>
            </w:pPr>
            <w:r w:rsidRPr="00B837A7">
              <w:rPr>
                <w:rFonts w:ascii="Times New Roman" w:hAnsi="Times New Roman" w:cs="Times New Roman"/>
              </w:rPr>
              <w:t>Викторина «Мой родной язык»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F5" w:rsidRPr="00B837A7" w:rsidRDefault="00023AF5" w:rsidP="003F030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837A7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B837A7">
              <w:rPr>
                <w:rFonts w:ascii="Times New Roman" w:hAnsi="Times New Roman" w:cs="Times New Roman"/>
              </w:rPr>
              <w:t xml:space="preserve"> Л.А.</w:t>
            </w:r>
          </w:p>
        </w:tc>
      </w:tr>
    </w:tbl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 xml:space="preserve">2023 год </w:t>
      </w:r>
      <w:proofErr w:type="spellStart"/>
      <w:r w:rsidRPr="003F030B">
        <w:rPr>
          <w:rFonts w:ascii="Times New Roman" w:hAnsi="Times New Roman" w:cs="Times New Roman"/>
          <w:b/>
          <w:sz w:val="20"/>
          <w:szCs w:val="20"/>
        </w:rPr>
        <w:t>Год</w:t>
      </w:r>
      <w:proofErr w:type="spellEnd"/>
      <w:r w:rsidRPr="003F030B">
        <w:rPr>
          <w:rFonts w:ascii="Times New Roman" w:hAnsi="Times New Roman" w:cs="Times New Roman"/>
          <w:b/>
          <w:sz w:val="20"/>
          <w:szCs w:val="20"/>
        </w:rPr>
        <w:t xml:space="preserve"> Педагога и Наставника: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 xml:space="preserve"> 29 </w:t>
      </w:r>
      <w:r w:rsidRPr="003F030B">
        <w:rPr>
          <w:rFonts w:ascii="Times New Roman" w:hAnsi="Times New Roman" w:cs="Times New Roman"/>
          <w:sz w:val="20"/>
          <w:szCs w:val="20"/>
        </w:rPr>
        <w:t xml:space="preserve">сентября 2023 года  - Всероссийская акция «Педагогический диктант» 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F030B">
        <w:rPr>
          <w:rFonts w:ascii="Times New Roman" w:hAnsi="Times New Roman" w:cs="Times New Roman"/>
          <w:sz w:val="20"/>
          <w:szCs w:val="20"/>
        </w:rPr>
        <w:t>Торжественные</w:t>
      </w:r>
      <w:proofErr w:type="gramEnd"/>
      <w:r w:rsidRPr="003F030B">
        <w:rPr>
          <w:rFonts w:ascii="Times New Roman" w:hAnsi="Times New Roman" w:cs="Times New Roman"/>
          <w:sz w:val="20"/>
          <w:szCs w:val="20"/>
        </w:rPr>
        <w:t xml:space="preserve"> открытие и  закрытие Года педагога и наставника.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Открытие  ГПН в школе – встреча с «Золотой переменой» 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>2024 год – Год Семьи.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Январь - Эксклюзивное Родительское Собрание: Все о ЕГЭ и ОГЭ 2024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30.01 - Игра "Семья и семейные ценности» - СДК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bCs/>
          <w:sz w:val="20"/>
          <w:szCs w:val="20"/>
        </w:rPr>
        <w:t xml:space="preserve">Январь-февраль - </w:t>
      </w:r>
      <w:proofErr w:type="spellStart"/>
      <w:r w:rsidRPr="003F030B">
        <w:rPr>
          <w:rFonts w:ascii="Times New Roman" w:hAnsi="Times New Roman" w:cs="Times New Roman"/>
          <w:bCs/>
          <w:sz w:val="20"/>
          <w:szCs w:val="20"/>
        </w:rPr>
        <w:t>фотоакции</w:t>
      </w:r>
      <w:proofErr w:type="spellEnd"/>
      <w:r w:rsidRPr="003F030B">
        <w:rPr>
          <w:rFonts w:ascii="Times New Roman" w:hAnsi="Times New Roman" w:cs="Times New Roman"/>
          <w:bCs/>
          <w:sz w:val="20"/>
          <w:szCs w:val="20"/>
        </w:rPr>
        <w:t xml:space="preserve"> «Одна семья – одна команда»,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30.01 – встреча с руководителем «Уголка Старины» – «Семейные традиции»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12 апреля 2024 года  - Всероссийское родительское собрание «Россия – мои горизонты»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6 марта - Акция «Забота»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7 марта - "Мама лучшая на свете! "  -  праздничная игровая программа для </w:t>
      </w:r>
      <w:proofErr w:type="gramStart"/>
      <w:r w:rsidRPr="003F030B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3F030B">
        <w:rPr>
          <w:rFonts w:ascii="Times New Roman" w:hAnsi="Times New Roman" w:cs="Times New Roman"/>
          <w:sz w:val="20"/>
          <w:szCs w:val="20"/>
        </w:rPr>
        <w:t xml:space="preserve"> начальной школы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Март – акция «Сердечно поздравляю»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lastRenderedPageBreak/>
        <w:t>Февраль - Акция «Одна стран</w:t>
      </w:r>
      <w:proofErr w:type="gramStart"/>
      <w:r w:rsidRPr="003F030B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3F030B">
        <w:rPr>
          <w:rFonts w:ascii="Times New Roman" w:hAnsi="Times New Roman" w:cs="Times New Roman"/>
          <w:sz w:val="20"/>
          <w:szCs w:val="20"/>
        </w:rPr>
        <w:t xml:space="preserve"> одна команда!»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Май – фестиваль рисунков, посвящённый Международному Дню Семьи (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нач</w:t>
      </w:r>
      <w:proofErr w:type="gramStart"/>
      <w:r w:rsidRPr="003F030B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3F030B">
        <w:rPr>
          <w:rFonts w:ascii="Times New Roman" w:hAnsi="Times New Roman" w:cs="Times New Roman"/>
          <w:sz w:val="20"/>
          <w:szCs w:val="20"/>
        </w:rPr>
        <w:t>кола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>)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F030B">
        <w:rPr>
          <w:rFonts w:ascii="Times New Roman" w:hAnsi="Times New Roman" w:cs="Times New Roman"/>
          <w:b/>
          <w:sz w:val="20"/>
          <w:szCs w:val="20"/>
        </w:rPr>
        <w:t>СВОих</w:t>
      </w:r>
      <w:proofErr w:type="spellEnd"/>
      <w:r w:rsidRPr="003F030B">
        <w:rPr>
          <w:rFonts w:ascii="Times New Roman" w:hAnsi="Times New Roman" w:cs="Times New Roman"/>
          <w:b/>
          <w:sz w:val="20"/>
          <w:szCs w:val="20"/>
        </w:rPr>
        <w:t xml:space="preserve"> не бросаем:</w:t>
      </w:r>
    </w:p>
    <w:p w:rsid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-  акци</w:t>
      </w:r>
      <w:r>
        <w:rPr>
          <w:rFonts w:ascii="Times New Roman" w:hAnsi="Times New Roman" w:cs="Times New Roman"/>
          <w:sz w:val="20"/>
          <w:szCs w:val="20"/>
        </w:rPr>
        <w:t>и «Письмо солдату» - письма, сувениры, подарки для бойцов СВО</w:t>
      </w:r>
    </w:p>
    <w:p w:rsidR="009D78A8" w:rsidRDefault="009D78A8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оформление стенда</w:t>
      </w:r>
    </w:p>
    <w:p w:rsidR="007464C0" w:rsidRDefault="007464C0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организация книжной выставки общества «Знание» «Герои СВО»</w:t>
      </w:r>
    </w:p>
    <w:p w:rsidR="009F276A" w:rsidRDefault="009F276A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помощь в изготовлении сетей для бойцов СВО</w:t>
      </w:r>
    </w:p>
    <w:p w:rsidR="009F276A" w:rsidRPr="003F030B" w:rsidRDefault="009F276A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проведение тематических классных часов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>Финансовая безопасность и грамотность: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"Финансовые пирамиды"  -  Сидоренков Р. (7-10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/10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>.)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"Мошенники в цифровом мире" –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Дехтярь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 Е.   </w:t>
      </w:r>
      <w:proofErr w:type="gramStart"/>
      <w:r w:rsidRPr="003F030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F030B">
        <w:rPr>
          <w:rFonts w:ascii="Times New Roman" w:hAnsi="Times New Roman" w:cs="Times New Roman"/>
          <w:sz w:val="20"/>
          <w:szCs w:val="20"/>
        </w:rPr>
        <w:t xml:space="preserve">5кл/13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>.)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«Зачем быть финансово грамотными» -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Свистунова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 Л.А. (6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./4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>.)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«Как защититься от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кибермошеничества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» -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Свистунова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 Л.А. (6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./4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>.)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Фишинг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» - Суслов Г.А. (9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/3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>.)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>Проведённое анкетирование (</w:t>
      </w:r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анкета рекомендована </w:t>
      </w:r>
      <w:proofErr w:type="spellStart"/>
      <w:r w:rsidRPr="003F030B">
        <w:rPr>
          <w:rFonts w:ascii="Times New Roman" w:hAnsi="Times New Roman" w:cs="Times New Roman"/>
          <w:sz w:val="20"/>
          <w:szCs w:val="20"/>
          <w:u w:val="single"/>
        </w:rPr>
        <w:t>методотделом</w:t>
      </w:r>
      <w:proofErr w:type="spellEnd"/>
      <w:r w:rsidRPr="003F030B">
        <w:rPr>
          <w:rFonts w:ascii="Times New Roman" w:hAnsi="Times New Roman" w:cs="Times New Roman"/>
          <w:sz w:val="20"/>
          <w:szCs w:val="20"/>
          <w:u w:val="single"/>
        </w:rPr>
        <w:t xml:space="preserve"> СОИРО, мах – 10 баллов</w:t>
      </w:r>
      <w:r w:rsidRPr="003F030B">
        <w:rPr>
          <w:rFonts w:ascii="Times New Roman" w:hAnsi="Times New Roman" w:cs="Times New Roman"/>
          <w:b/>
          <w:sz w:val="20"/>
          <w:szCs w:val="20"/>
        </w:rPr>
        <w:t xml:space="preserve">) </w:t>
      </w:r>
      <w:proofErr w:type="gramStart"/>
      <w:r w:rsidRPr="003F030B">
        <w:rPr>
          <w:rFonts w:ascii="Times New Roman" w:hAnsi="Times New Roman" w:cs="Times New Roman"/>
          <w:b/>
          <w:sz w:val="20"/>
          <w:szCs w:val="20"/>
        </w:rPr>
        <w:t>учителей, обучающихся и родителей показало</w:t>
      </w:r>
      <w:proofErr w:type="gramEnd"/>
      <w:r w:rsidRPr="003F030B">
        <w:rPr>
          <w:rFonts w:ascii="Times New Roman" w:hAnsi="Times New Roman" w:cs="Times New Roman"/>
          <w:b/>
          <w:sz w:val="20"/>
          <w:szCs w:val="20"/>
        </w:rPr>
        <w:t xml:space="preserve"> следующие результаты: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>Качество общешкольных ключевых дел – 7,9</w:t>
      </w:r>
    </w:p>
    <w:tbl>
      <w:tblPr>
        <w:tblStyle w:val="a5"/>
        <w:tblW w:w="0" w:type="auto"/>
        <w:tblInd w:w="142" w:type="dxa"/>
        <w:tblLook w:val="04A0"/>
      </w:tblPr>
      <w:tblGrid>
        <w:gridCol w:w="7322"/>
        <w:gridCol w:w="7322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Инициаторами общешкольных дел  чаще являются взрослые, школьники участвуют только в организации и анализе этих дел</w:t>
            </w:r>
          </w:p>
        </w:tc>
      </w:tr>
    </w:tbl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>Качество совместной деятельности классных руководителей и их классов –7,2</w:t>
      </w:r>
    </w:p>
    <w:tbl>
      <w:tblPr>
        <w:tblStyle w:val="a5"/>
        <w:tblW w:w="0" w:type="auto"/>
        <w:tblInd w:w="142" w:type="dxa"/>
        <w:tblLook w:val="04A0"/>
      </w:tblPr>
      <w:tblGrid>
        <w:gridCol w:w="7322"/>
        <w:gridCol w:w="7322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Иногда поручения классного руководителя дети  выполняют  по принуждению.</w:t>
            </w:r>
          </w:p>
        </w:tc>
      </w:tr>
    </w:tbl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 xml:space="preserve">Качество организуемых в школе курсов внеурочной деятельности </w:t>
      </w:r>
      <w:r w:rsidR="006A0F9B">
        <w:rPr>
          <w:rFonts w:ascii="Times New Roman" w:hAnsi="Times New Roman" w:cs="Times New Roman"/>
          <w:b/>
          <w:i/>
          <w:sz w:val="20"/>
          <w:szCs w:val="20"/>
        </w:rPr>
        <w:t xml:space="preserve"> (+ Школьный театр) </w:t>
      </w:r>
      <w:r w:rsidRPr="003F030B">
        <w:rPr>
          <w:rFonts w:ascii="Times New Roman" w:hAnsi="Times New Roman" w:cs="Times New Roman"/>
          <w:b/>
          <w:i/>
          <w:sz w:val="20"/>
          <w:szCs w:val="20"/>
        </w:rPr>
        <w:t>– 8,4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В школе реализуются разнообразные виды внеурочной деятельности школьников: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, игровая, трудовая, спортивно-оздоровительная, туристско-краеведческая, художественное творчество и т.п. С результатами внеурочной деятельности детей могут познакомиться другие школьники родители, гости (например, на концертах, выставках, ярмарках, родительских собраниях, сайте школы и т.п.)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Отсутствие выездных экскурсий</w:t>
            </w:r>
          </w:p>
        </w:tc>
      </w:tr>
    </w:tbl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>Качество реализации личностно развивающего потенциала школьных уроков – 7,4</w:t>
      </w:r>
    </w:p>
    <w:tbl>
      <w:tblPr>
        <w:tblStyle w:val="a5"/>
        <w:tblW w:w="0" w:type="auto"/>
        <w:tblLook w:val="04A0"/>
      </w:tblPr>
      <w:tblGrid>
        <w:gridCol w:w="7392"/>
        <w:gridCol w:w="7394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Учителя часто используют на уроке игры, дискуссии и другие парные или групповые формы работы. Уроки не только дают детям знания, но и побуждают их задуматься о ценностях, нравственных вопросах, жизненных проблемах. 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проектов вызывает большой интерес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не всегда заинтересованы в происходящем на уроке и  активно не вовлечены в организуемую учителем деятельность.</w:t>
            </w:r>
          </w:p>
        </w:tc>
      </w:tr>
    </w:tbl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>Качество существующего в школе ученического самоуправления 6,4</w:t>
      </w:r>
    </w:p>
    <w:tbl>
      <w:tblPr>
        <w:tblStyle w:val="a5"/>
        <w:tblW w:w="0" w:type="auto"/>
        <w:tblLook w:val="04A0"/>
      </w:tblPr>
      <w:tblGrid>
        <w:gridCol w:w="7392"/>
        <w:gridCol w:w="7394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Лидеры ученического самоуправления редко проявляют инициативу, преимущественно  реализуют только готовые идеи</w:t>
            </w:r>
          </w:p>
        </w:tc>
      </w:tr>
    </w:tbl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>Качество функционирующих на базе школы детских общественных объединений</w:t>
      </w:r>
      <w:r w:rsidR="006A0F9B">
        <w:rPr>
          <w:rFonts w:ascii="Times New Roman" w:hAnsi="Times New Roman" w:cs="Times New Roman"/>
          <w:b/>
          <w:i/>
          <w:sz w:val="20"/>
          <w:szCs w:val="20"/>
        </w:rPr>
        <w:t xml:space="preserve"> (РДДМ, Орлята, ШСК, </w:t>
      </w:r>
      <w:proofErr w:type="spellStart"/>
      <w:r w:rsidR="006A0F9B">
        <w:rPr>
          <w:rFonts w:ascii="Times New Roman" w:hAnsi="Times New Roman" w:cs="Times New Roman"/>
          <w:b/>
          <w:i/>
          <w:sz w:val="20"/>
          <w:szCs w:val="20"/>
        </w:rPr>
        <w:t>Гагаринцы</w:t>
      </w:r>
      <w:proofErr w:type="spellEnd"/>
      <w:r w:rsidR="006A0F9B">
        <w:rPr>
          <w:rFonts w:ascii="Times New Roman" w:hAnsi="Times New Roman" w:cs="Times New Roman"/>
          <w:b/>
          <w:i/>
          <w:sz w:val="20"/>
          <w:szCs w:val="20"/>
        </w:rPr>
        <w:t xml:space="preserve"> Смоленщины)</w:t>
      </w:r>
      <w:r w:rsidRPr="003F030B">
        <w:rPr>
          <w:rFonts w:ascii="Times New Roman" w:hAnsi="Times New Roman" w:cs="Times New Roman"/>
          <w:b/>
          <w:i/>
          <w:sz w:val="20"/>
          <w:szCs w:val="20"/>
        </w:rPr>
        <w:t xml:space="preserve"> – 7,6 (+0,8!!)</w:t>
      </w:r>
    </w:p>
    <w:tbl>
      <w:tblPr>
        <w:tblStyle w:val="a5"/>
        <w:tblW w:w="0" w:type="auto"/>
        <w:tblLook w:val="04A0"/>
      </w:tblPr>
      <w:tblGrid>
        <w:gridCol w:w="7394"/>
        <w:gridCol w:w="7392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7464C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детских общественных объединений направлена на помощь другим людям, социально значима. Создание первичной ячейки </w:t>
            </w:r>
            <w:r w:rsidR="007464C0">
              <w:rPr>
                <w:rFonts w:ascii="Times New Roman" w:hAnsi="Times New Roman" w:cs="Times New Roman"/>
                <w:sz w:val="20"/>
                <w:szCs w:val="20"/>
              </w:rPr>
              <w:t>«Движения</w:t>
            </w:r>
            <w:proofErr w:type="gramStart"/>
            <w:r w:rsidR="007464C0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="007464C0">
              <w:rPr>
                <w:rFonts w:ascii="Times New Roman" w:hAnsi="Times New Roman" w:cs="Times New Roman"/>
                <w:sz w:val="20"/>
                <w:szCs w:val="20"/>
              </w:rPr>
              <w:t>ервых»</w:t>
            </w: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расширило возможность проявить себя для обучающихся 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 xml:space="preserve">Качество </w:t>
      </w:r>
      <w:proofErr w:type="spellStart"/>
      <w:r w:rsidRPr="003F030B">
        <w:rPr>
          <w:rFonts w:ascii="Times New Roman" w:hAnsi="Times New Roman" w:cs="Times New Roman"/>
          <w:b/>
          <w:i/>
          <w:sz w:val="20"/>
          <w:szCs w:val="20"/>
        </w:rPr>
        <w:t>профориентационной</w:t>
      </w:r>
      <w:proofErr w:type="spellEnd"/>
      <w:r w:rsidRPr="003F030B">
        <w:rPr>
          <w:rFonts w:ascii="Times New Roman" w:hAnsi="Times New Roman" w:cs="Times New Roman"/>
          <w:b/>
          <w:i/>
          <w:sz w:val="20"/>
          <w:szCs w:val="20"/>
        </w:rPr>
        <w:t xml:space="preserve"> работы школы – 7,9 (+0,3)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занимается команда педагогов с привлечением социальных партнеров. Формы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работы разнообразны, дети заинтересованы в происходящем и вовлечены в организуемую деятельность.</w:t>
            </w:r>
          </w:p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Небольшое количество встреч с представителями интересных профессий</w:t>
            </w:r>
          </w:p>
        </w:tc>
      </w:tr>
    </w:tbl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 xml:space="preserve">Качество работы </w:t>
      </w:r>
      <w:proofErr w:type="gramStart"/>
      <w:r w:rsidRPr="003F030B">
        <w:rPr>
          <w:rFonts w:ascii="Times New Roman" w:hAnsi="Times New Roman" w:cs="Times New Roman"/>
          <w:b/>
          <w:i/>
          <w:sz w:val="20"/>
          <w:szCs w:val="20"/>
        </w:rPr>
        <w:t>школьных</w:t>
      </w:r>
      <w:proofErr w:type="gramEnd"/>
      <w:r w:rsidRPr="003F030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3F030B">
        <w:rPr>
          <w:rFonts w:ascii="Times New Roman" w:hAnsi="Times New Roman" w:cs="Times New Roman"/>
          <w:b/>
          <w:i/>
          <w:sz w:val="20"/>
          <w:szCs w:val="20"/>
        </w:rPr>
        <w:t>медиа</w:t>
      </w:r>
      <w:proofErr w:type="spellEnd"/>
      <w:r w:rsidRPr="003F030B">
        <w:rPr>
          <w:rFonts w:ascii="Times New Roman" w:hAnsi="Times New Roman" w:cs="Times New Roman"/>
          <w:b/>
          <w:i/>
          <w:sz w:val="20"/>
          <w:szCs w:val="20"/>
        </w:rPr>
        <w:t xml:space="preserve">  - 9,3</w:t>
      </w:r>
    </w:p>
    <w:tbl>
      <w:tblPr>
        <w:tblStyle w:val="a5"/>
        <w:tblW w:w="0" w:type="auto"/>
        <w:tblLook w:val="04A0"/>
      </w:tblPr>
      <w:tblGrid>
        <w:gridCol w:w="7392"/>
        <w:gridCol w:w="7394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содержании работы школьных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представлена актуальная жизнь школы, проблемы, волнующие современных детей разных возрастов, их родителей, учителей  и даже выпускников школы. </w:t>
            </w: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В школьных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уделяется внимание нормам культуры общения, эстетике представления материала, обращается внимание на достоверность используемых фактов.</w:t>
            </w:r>
            <w:proofErr w:type="gramEnd"/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школьных </w:t>
            </w:r>
            <w:proofErr w:type="spell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обеспечивается в основном силами взрослых с участием детей. Школьникам предоставлен спектр ролей, которые они могут выполнять, с учетом их  интересов.</w:t>
            </w:r>
          </w:p>
        </w:tc>
      </w:tr>
    </w:tbl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>Качество оформления школы, организации ее предметно-эстетической среды – 10</w:t>
      </w:r>
    </w:p>
    <w:tbl>
      <w:tblPr>
        <w:tblStyle w:val="a5"/>
        <w:tblW w:w="0" w:type="auto"/>
        <w:tblLook w:val="04A0"/>
      </w:tblPr>
      <w:tblGrid>
        <w:gridCol w:w="7394"/>
        <w:gridCol w:w="7392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 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школы. 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030B" w:rsidRPr="003F030B" w:rsidRDefault="003F030B" w:rsidP="003F030B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F030B">
        <w:rPr>
          <w:rFonts w:ascii="Times New Roman" w:hAnsi="Times New Roman" w:cs="Times New Roman"/>
          <w:b/>
          <w:i/>
          <w:sz w:val="20"/>
          <w:szCs w:val="20"/>
        </w:rPr>
        <w:t>Качество взаимодействия школы и семей школьников -  6,</w:t>
      </w:r>
      <w:r w:rsidR="007464C0">
        <w:rPr>
          <w:rFonts w:ascii="Times New Roman" w:hAnsi="Times New Roman" w:cs="Times New Roman"/>
          <w:b/>
          <w:i/>
          <w:sz w:val="20"/>
          <w:szCs w:val="20"/>
        </w:rPr>
        <w:t>8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0B" w:rsidRPr="003F030B" w:rsidTr="003F030B">
        <w:tc>
          <w:tcPr>
            <w:tcW w:w="7408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3F030B">
              <w:rPr>
                <w:rFonts w:ascii="Times New Roman" w:hAnsi="Times New Roman" w:cs="Times New Roman"/>
                <w:sz w:val="20"/>
                <w:szCs w:val="20"/>
              </w:rPr>
              <w:t xml:space="preserve"> свои планы с планами ребенка, связанными с его участием в делах школы. 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9" w:type="dxa"/>
          </w:tcPr>
          <w:p w:rsidR="003F030B" w:rsidRPr="003F030B" w:rsidRDefault="003F030B" w:rsidP="003F0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 иногда испытывают трудности в организации диалога с родителями по вопросам воспитания детей. Родители иногда вступают друг с другом в конфликты. В организации совместных с детьми дел педагоги могут рассчитывать только на некоторых родителей в классе.</w:t>
            </w:r>
          </w:p>
        </w:tc>
      </w:tr>
    </w:tbl>
    <w:p w:rsidR="00623F0D" w:rsidRDefault="00623F0D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>Результаты: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>Процент охвата обучающихся дополнительным образованием   (от общего количества школьников)      -   81%</w:t>
      </w:r>
      <w:proofErr w:type="gramStart"/>
      <w:r w:rsidRPr="003F030B">
        <w:rPr>
          <w:rFonts w:ascii="Times New Roman" w:hAnsi="Times New Roman" w:cs="Times New Roman"/>
          <w:bCs/>
          <w:iCs/>
          <w:sz w:val="20"/>
          <w:szCs w:val="20"/>
        </w:rPr>
        <w:t>  ;</w:t>
      </w:r>
      <w:proofErr w:type="gramEnd"/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Большой интерес вызывают занятия в «Точках роста». Они позволили расширить спектр возможностей в приобретении новых знаний и умений;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>Доля обучающихся, принимающих участие в научно-практических конференциях,     исследовательских      работах, к общему количеству школьников -35% (увеличилось на 2%);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Доля </w:t>
      </w:r>
      <w:proofErr w:type="gramStart"/>
      <w:r w:rsidRPr="003F030B">
        <w:rPr>
          <w:rFonts w:ascii="Times New Roman" w:hAnsi="Times New Roman" w:cs="Times New Roman"/>
          <w:bCs/>
          <w:iCs/>
          <w:sz w:val="20"/>
          <w:szCs w:val="20"/>
        </w:rPr>
        <w:t>обучающихся</w:t>
      </w:r>
      <w:proofErr w:type="gramEnd"/>
      <w:r w:rsidRPr="003F030B">
        <w:rPr>
          <w:rFonts w:ascii="Times New Roman" w:hAnsi="Times New Roman" w:cs="Times New Roman"/>
          <w:bCs/>
          <w:iCs/>
          <w:sz w:val="20"/>
          <w:szCs w:val="20"/>
        </w:rPr>
        <w:t>, посещающих школьные   и районные спортивные секции, к общему количеству          -  27%;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Доля обучающихся, принимающих </w:t>
      </w:r>
      <w:r w:rsidRPr="003F030B">
        <w:rPr>
          <w:rFonts w:ascii="Times New Roman" w:hAnsi="Times New Roman" w:cs="Times New Roman"/>
          <w:bCs/>
          <w:iCs/>
          <w:sz w:val="20"/>
          <w:szCs w:val="20"/>
          <w:u w:val="single"/>
        </w:rPr>
        <w:t>активное</w:t>
      </w: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 участие в работе детских  общественных объединений и органов ученического  самоуправления,  к общему количеству    школьников 44% (выше на 2%, что говорит о желании детей принимать участие в работе по данному направлению);  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>Доля обучающихся, участвующих в спектаклях школьного театра 34%;  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Доля обучающихся, зарегистрированных в РДДМ – </w:t>
      </w:r>
      <w:r w:rsidR="007B6215">
        <w:rPr>
          <w:rFonts w:ascii="Times New Roman" w:hAnsi="Times New Roman" w:cs="Times New Roman"/>
          <w:bCs/>
          <w:iCs/>
          <w:sz w:val="20"/>
          <w:szCs w:val="20"/>
        </w:rPr>
        <w:t>42</w:t>
      </w:r>
      <w:r w:rsidRPr="003F030B">
        <w:rPr>
          <w:rFonts w:ascii="Times New Roman" w:hAnsi="Times New Roman" w:cs="Times New Roman"/>
          <w:bCs/>
          <w:iCs/>
          <w:sz w:val="20"/>
          <w:szCs w:val="20"/>
        </w:rPr>
        <w:t>%;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Доля  обучающихся, принимающих участие в волонтерских объединения, благотворительных </w:t>
      </w:r>
      <w:proofErr w:type="gramStart"/>
      <w:r w:rsidRPr="003F030B">
        <w:rPr>
          <w:rFonts w:ascii="Times New Roman" w:hAnsi="Times New Roman" w:cs="Times New Roman"/>
          <w:bCs/>
          <w:iCs/>
          <w:sz w:val="20"/>
          <w:szCs w:val="20"/>
        </w:rPr>
        <w:t>акциях</w:t>
      </w:r>
      <w:proofErr w:type="gramEnd"/>
      <w:r w:rsidRPr="003F030B">
        <w:rPr>
          <w:rFonts w:ascii="Times New Roman" w:hAnsi="Times New Roman" w:cs="Times New Roman"/>
          <w:bCs/>
          <w:iCs/>
          <w:sz w:val="20"/>
          <w:szCs w:val="20"/>
        </w:rPr>
        <w:t>, к общему количеству                 - 100%;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>Доля обучающихся,  принимающих участие в реализации  программы по формированию культуры  здорового  образа жизни, к общему количеству        - 100%</w:t>
      </w:r>
      <w:proofErr w:type="gramStart"/>
      <w:r w:rsidRPr="003F030B">
        <w:rPr>
          <w:rFonts w:ascii="Times New Roman" w:hAnsi="Times New Roman" w:cs="Times New Roman"/>
          <w:bCs/>
          <w:iCs/>
          <w:sz w:val="20"/>
          <w:szCs w:val="20"/>
        </w:rPr>
        <w:t> ;</w:t>
      </w:r>
      <w:proofErr w:type="gramEnd"/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>  Доля обучающихся, принимающих участие в мероприятиях по профилактике дорожно-транспортного  травматизма, по отношению к общему количеству школьников – 100%;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3F030B">
        <w:rPr>
          <w:rFonts w:ascii="Times New Roman" w:hAnsi="Times New Roman" w:cs="Times New Roman"/>
          <w:bCs/>
          <w:iCs/>
          <w:sz w:val="20"/>
          <w:szCs w:val="20"/>
        </w:rPr>
        <w:t>повысилось количество обучающихся, принимающих участие в ученических конференциях и проектной деятельности;</w:t>
      </w:r>
      <w:proofErr w:type="gramEnd"/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>расширение направлений волонтерской деятельности позволило охватить 100% обучающихся этой работой;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Увеличилось количество подписчиков группы школы ВК, получаем немало положительных отзывов  по проводимой в школе работе;</w:t>
      </w: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Более 50%  обучающихся и их семей участвуют в </w:t>
      </w:r>
      <w:proofErr w:type="spellStart"/>
      <w:r w:rsidRPr="003F030B">
        <w:rPr>
          <w:rFonts w:ascii="Times New Roman" w:hAnsi="Times New Roman" w:cs="Times New Roman"/>
          <w:bCs/>
          <w:iCs/>
          <w:sz w:val="20"/>
          <w:szCs w:val="20"/>
        </w:rPr>
        <w:t>культурно-досуговых</w:t>
      </w:r>
      <w:proofErr w:type="spellEnd"/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 мероприятиях школы, района, региона;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ежегодно снижается количество </w:t>
      </w:r>
      <w:proofErr w:type="gramStart"/>
      <w:r w:rsidRPr="003F030B">
        <w:rPr>
          <w:rFonts w:ascii="Times New Roman" w:hAnsi="Times New Roman" w:cs="Times New Roman"/>
          <w:bCs/>
          <w:iCs/>
          <w:sz w:val="20"/>
          <w:szCs w:val="20"/>
        </w:rPr>
        <w:t>обучающихся</w:t>
      </w:r>
      <w:proofErr w:type="gramEnd"/>
      <w:r w:rsidRPr="003F030B">
        <w:rPr>
          <w:rFonts w:ascii="Times New Roman" w:hAnsi="Times New Roman" w:cs="Times New Roman"/>
          <w:bCs/>
          <w:iCs/>
          <w:sz w:val="20"/>
          <w:szCs w:val="20"/>
        </w:rPr>
        <w:t>, пропускающих занятия по болезни;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травматизм в школе и ДТП с участием обучающихся – 0%; 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>Доля обучающихся, совершивших правонарушения и стоящих на учете, по отношению к общему количеству школьников – 0.</w:t>
      </w:r>
    </w:p>
    <w:p w:rsidR="003F030B" w:rsidRPr="003F030B" w:rsidRDefault="003F030B" w:rsidP="003F030B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/>
          <w:bCs/>
          <w:iCs/>
          <w:sz w:val="20"/>
          <w:szCs w:val="20"/>
        </w:rPr>
        <w:t>Анализ результатов воспитательной работы помог определить основные проблемы: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lastRenderedPageBreak/>
        <w:t xml:space="preserve"> ОУ, к сожалению, не может предоставить широкий спектр спортивных кружков различной направленности, но нужно вести более </w:t>
      </w:r>
      <w:r w:rsidRPr="003F030B">
        <w:rPr>
          <w:rFonts w:ascii="Times New Roman" w:hAnsi="Times New Roman" w:cs="Times New Roman"/>
          <w:bCs/>
          <w:iCs/>
          <w:sz w:val="20"/>
          <w:szCs w:val="20"/>
          <w:u w:val="single"/>
        </w:rPr>
        <w:t xml:space="preserve">активную пропаганду занятий спортом </w:t>
      </w:r>
      <w:r w:rsidRPr="003F030B">
        <w:rPr>
          <w:rFonts w:ascii="Times New Roman" w:hAnsi="Times New Roman" w:cs="Times New Roman"/>
          <w:bCs/>
          <w:iCs/>
          <w:sz w:val="20"/>
          <w:szCs w:val="20"/>
        </w:rPr>
        <w:t>и, по возможности увеличить количество обучающихся, посещающих имеющиеся спортивные секции и кружки не  только в школе, но и рекомендовать родителям использовать возможности системы «Навигатор» для записи детей в спортивные секции с</w:t>
      </w:r>
      <w:proofErr w:type="gramStart"/>
      <w:r w:rsidRPr="003F030B">
        <w:rPr>
          <w:rFonts w:ascii="Times New Roman" w:hAnsi="Times New Roman" w:cs="Times New Roman"/>
          <w:bCs/>
          <w:iCs/>
          <w:sz w:val="20"/>
          <w:szCs w:val="20"/>
        </w:rPr>
        <w:t>.Е</w:t>
      </w:r>
      <w:proofErr w:type="gramEnd"/>
      <w:r w:rsidRPr="003F030B">
        <w:rPr>
          <w:rFonts w:ascii="Times New Roman" w:hAnsi="Times New Roman" w:cs="Times New Roman"/>
          <w:bCs/>
          <w:iCs/>
          <w:sz w:val="20"/>
          <w:szCs w:val="20"/>
        </w:rPr>
        <w:t>ршичи и г.Рославль.;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Страница школы ВК пользуется большой популярностью, но </w:t>
      </w:r>
      <w:r w:rsidRPr="003F030B">
        <w:rPr>
          <w:rFonts w:ascii="Times New Roman" w:hAnsi="Times New Roman" w:cs="Times New Roman"/>
          <w:bCs/>
          <w:iCs/>
          <w:sz w:val="20"/>
          <w:szCs w:val="20"/>
          <w:u w:val="single"/>
        </w:rPr>
        <w:t>необходимо активизировать работу странички</w:t>
      </w: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 школы и в сети «одноклассники», что позволит популяризировать работу школы;</w:t>
      </w:r>
    </w:p>
    <w:p w:rsidR="003F030B" w:rsidRPr="003F030B" w:rsidRDefault="003F030B" w:rsidP="00DC6958">
      <w:pPr>
        <w:pStyle w:val="a3"/>
        <w:numPr>
          <w:ilvl w:val="0"/>
          <w:numId w:val="40"/>
        </w:numPr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удовлетворенность родителей (семей) качеством  воспитательной работы, к общему числу семей составляет 78%.  Большой интерес вызывают занятия в «Точках роста». Детальный анализ анкет родителей показал, что родителям хотелось, чтобы школа организовывала выездные экскурсии в различные города и активно развивала такие направления, как робототехника, музыкальное и художественное образование.. Но, к сожалению, на базе школы это невозможно, поэтому мы предлагаем родителям </w:t>
      </w:r>
      <w:proofErr w:type="spellStart"/>
      <w:r w:rsidRPr="003F030B">
        <w:rPr>
          <w:rFonts w:ascii="Times New Roman" w:hAnsi="Times New Roman" w:cs="Times New Roman"/>
          <w:sz w:val="20"/>
          <w:szCs w:val="20"/>
        </w:rPr>
        <w:t>допобразование</w:t>
      </w:r>
      <w:proofErr w:type="spellEnd"/>
      <w:r w:rsidRPr="003F030B">
        <w:rPr>
          <w:rFonts w:ascii="Times New Roman" w:hAnsi="Times New Roman" w:cs="Times New Roman"/>
          <w:sz w:val="20"/>
          <w:szCs w:val="20"/>
        </w:rPr>
        <w:t xml:space="preserve"> в г</w:t>
      </w:r>
      <w:proofErr w:type="gramStart"/>
      <w:r w:rsidRPr="003F030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F030B">
        <w:rPr>
          <w:rFonts w:ascii="Times New Roman" w:hAnsi="Times New Roman" w:cs="Times New Roman"/>
          <w:sz w:val="20"/>
          <w:szCs w:val="20"/>
        </w:rPr>
        <w:t xml:space="preserve">ославль и с.Ершичи. </w:t>
      </w:r>
    </w:p>
    <w:p w:rsidR="003F030B" w:rsidRPr="003F030B" w:rsidRDefault="003F030B" w:rsidP="003F030B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030B">
        <w:rPr>
          <w:rFonts w:ascii="Times New Roman" w:hAnsi="Times New Roman" w:cs="Times New Roman"/>
          <w:b/>
          <w:sz w:val="20"/>
          <w:szCs w:val="20"/>
        </w:rPr>
        <w:t xml:space="preserve">На основании анализа проблем сформулированы задачи воспитательной работы: </w:t>
      </w:r>
    </w:p>
    <w:p w:rsidR="003F030B" w:rsidRPr="003F030B" w:rsidRDefault="003F030B" w:rsidP="003F030B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 xml:space="preserve">1. </w:t>
      </w:r>
      <w:r w:rsidRPr="003F030B">
        <w:rPr>
          <w:rFonts w:ascii="Times New Roman" w:hAnsi="Times New Roman" w:cs="Times New Roman"/>
          <w:iCs/>
          <w:sz w:val="20"/>
          <w:szCs w:val="20"/>
        </w:rPr>
        <w:t xml:space="preserve">продолжать личностное развитие </w:t>
      </w:r>
      <w:proofErr w:type="gramStart"/>
      <w:r w:rsidRPr="003F030B">
        <w:rPr>
          <w:rFonts w:ascii="Times New Roman" w:hAnsi="Times New Roman" w:cs="Times New Roman"/>
          <w:iCs/>
          <w:sz w:val="20"/>
          <w:szCs w:val="20"/>
        </w:rPr>
        <w:t>обучающихся</w:t>
      </w:r>
      <w:proofErr w:type="gramEnd"/>
      <w:r w:rsidRPr="003F030B">
        <w:rPr>
          <w:rFonts w:ascii="Times New Roman" w:hAnsi="Times New Roman" w:cs="Times New Roman"/>
          <w:iCs/>
          <w:sz w:val="20"/>
          <w:szCs w:val="20"/>
        </w:rPr>
        <w:t xml:space="preserve"> (</w:t>
      </w:r>
      <w:r w:rsidRPr="003F030B">
        <w:rPr>
          <w:rFonts w:ascii="Times New Roman" w:hAnsi="Times New Roman" w:cs="Times New Roman"/>
          <w:i/>
          <w:iCs/>
          <w:sz w:val="20"/>
          <w:szCs w:val="20"/>
        </w:rPr>
        <w:t>по уровням)</w:t>
      </w:r>
    </w:p>
    <w:p w:rsidR="003F030B" w:rsidRPr="003F030B" w:rsidRDefault="003F030B" w:rsidP="003F030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030B">
        <w:rPr>
          <w:rFonts w:ascii="Times New Roman" w:hAnsi="Times New Roman" w:cs="Times New Roman"/>
          <w:sz w:val="20"/>
          <w:szCs w:val="20"/>
        </w:rPr>
        <w:t>2. При этом:</w:t>
      </w:r>
    </w:p>
    <w:p w:rsidR="003F030B" w:rsidRPr="003F030B" w:rsidRDefault="003F030B" w:rsidP="003F030B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0"/>
          <w:szCs w:val="20"/>
          <w:u w:val="single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u w:val="single"/>
          <w:shd w:val="clear" w:color="auto" w:fill="FFFFFF"/>
        </w:rPr>
        <w:t>обратить внимание на выявленные проблемы организовать работу по улучшению деятельности проблемных  модулей:</w:t>
      </w:r>
    </w:p>
    <w:p w:rsidR="003F030B" w:rsidRPr="003F030B" w:rsidRDefault="007464C0" w:rsidP="00DC695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пополнять</w:t>
      </w:r>
      <w:r w:rsidR="003F030B"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копилку детских идей и предложить активу школы постараться </w:t>
      </w:r>
      <w:proofErr w:type="gramStart"/>
      <w:r w:rsidR="003F030B"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из</w:t>
      </w:r>
      <w:proofErr w:type="gramEnd"/>
      <w:r w:rsidR="003F030B"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реализовать </w:t>
      </w:r>
      <w:proofErr w:type="gramStart"/>
      <w:r w:rsidR="003F030B"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в</w:t>
      </w:r>
      <w:proofErr w:type="gramEnd"/>
      <w:r w:rsidR="003F030B"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той или иной форме с последующим анализом, чтобы определить ошибки и выявить лучшие идеи;</w:t>
      </w:r>
    </w:p>
    <w:p w:rsidR="003F030B" w:rsidRPr="003F030B" w:rsidRDefault="003F030B" w:rsidP="00DC695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применять различные формы работы на уроках, показывая обучающимся важность и нужность и его практическое применение не только  изучаемого материала, но и навыков, получаемых в процессе обучения  для повышения заинтересованности учебным процессом, активнее вовлекать обучающихся в проектную деятельность; </w:t>
      </w:r>
    </w:p>
    <w:p w:rsidR="003F030B" w:rsidRDefault="007464C0" w:rsidP="00DC6958">
      <w:pPr>
        <w:pStyle w:val="a3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активизировать </w:t>
      </w:r>
      <w:r w:rsidR="003F030B"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работ</w:t>
      </w:r>
      <w:r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у «Движения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 П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ервых»</w:t>
      </w:r>
      <w:r w:rsidR="003F030B"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;</w:t>
      </w:r>
    </w:p>
    <w:p w:rsidR="007464C0" w:rsidRPr="003F030B" w:rsidRDefault="007464C0" w:rsidP="00DC6958">
      <w:pPr>
        <w:pStyle w:val="a3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развивать школьное самоуправление;</w:t>
      </w:r>
    </w:p>
    <w:p w:rsidR="003F030B" w:rsidRPr="003F030B" w:rsidRDefault="003F030B" w:rsidP="00DC695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</w:pPr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проводить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педлекторий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 xml:space="preserve">; рекомендовать родителям активнее принимать участие во Всероссийских родительских  </w:t>
      </w:r>
      <w:proofErr w:type="spellStart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онлайн-собраниях</w:t>
      </w:r>
      <w:proofErr w:type="spellEnd"/>
      <w:r w:rsidRPr="003F030B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</w:rPr>
        <w:t>; привлекать, по возможности,  родителей к участию в общешкольных мероприятиях.</w:t>
      </w:r>
    </w:p>
    <w:p w:rsidR="003F030B" w:rsidRPr="003F030B" w:rsidRDefault="003F030B" w:rsidP="003F030B">
      <w:pPr>
        <w:shd w:val="clear" w:color="auto" w:fill="FFFFFF"/>
        <w:spacing w:before="100" w:beforeAutospacing="1" w:after="100" w:afterAutospacing="1" w:line="360" w:lineRule="auto"/>
        <w:jc w:val="right"/>
        <w:outlineLvl w:val="1"/>
        <w:rPr>
          <w:rFonts w:ascii="Times New Roman" w:hAnsi="Times New Roman" w:cs="Times New Roman"/>
          <w:bCs/>
          <w:iCs/>
          <w:sz w:val="20"/>
          <w:szCs w:val="20"/>
        </w:rPr>
      </w:pPr>
      <w:r w:rsidRPr="003F030B">
        <w:rPr>
          <w:rFonts w:ascii="Times New Roman" w:hAnsi="Times New Roman" w:cs="Times New Roman"/>
          <w:bCs/>
          <w:iCs/>
          <w:sz w:val="20"/>
          <w:szCs w:val="20"/>
        </w:rPr>
        <w:t xml:space="preserve">Директор школы                                          </w:t>
      </w:r>
      <w:proofErr w:type="spellStart"/>
      <w:r w:rsidRPr="003F030B">
        <w:rPr>
          <w:rFonts w:ascii="Times New Roman" w:hAnsi="Times New Roman" w:cs="Times New Roman"/>
          <w:bCs/>
          <w:iCs/>
          <w:sz w:val="20"/>
          <w:szCs w:val="20"/>
        </w:rPr>
        <w:t>О.А.Гвоздецкая</w:t>
      </w:r>
      <w:proofErr w:type="spellEnd"/>
    </w:p>
    <w:p w:rsidR="002F2FFB" w:rsidRPr="003F030B" w:rsidRDefault="002F2FFB" w:rsidP="002F2FFB">
      <w:pPr>
        <w:shd w:val="clear" w:color="auto" w:fill="FFFFFF"/>
        <w:spacing w:before="100" w:beforeAutospacing="1" w:after="100" w:afterAutospacing="1" w:line="360" w:lineRule="auto"/>
        <w:ind w:left="142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CB4C98" w:rsidRPr="003F030B" w:rsidRDefault="00CB4C98" w:rsidP="003F030B">
      <w:pPr>
        <w:autoSpaceDE w:val="0"/>
        <w:autoSpaceDN w:val="0"/>
        <w:adjustRightInd w:val="0"/>
        <w:spacing w:after="195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sectPr w:rsidR="00CB4C98" w:rsidRPr="003F030B" w:rsidSect="00D40197"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6A" w:rsidRDefault="009F276A" w:rsidP="00F65803">
      <w:pPr>
        <w:spacing w:after="0" w:line="240" w:lineRule="auto"/>
      </w:pPr>
      <w:r>
        <w:separator/>
      </w:r>
    </w:p>
  </w:endnote>
  <w:endnote w:type="continuationSeparator" w:id="0">
    <w:p w:rsidR="009F276A" w:rsidRDefault="009F276A" w:rsidP="00F6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6544"/>
      <w:docPartObj>
        <w:docPartGallery w:val="Page Numbers (Bottom of Page)"/>
        <w:docPartUnique/>
      </w:docPartObj>
    </w:sdtPr>
    <w:sdtContent>
      <w:p w:rsidR="009F276A" w:rsidRDefault="00815B67">
        <w:pPr>
          <w:pStyle w:val="ab"/>
          <w:jc w:val="right"/>
        </w:pPr>
        <w:fldSimple w:instr=" PAGE   \* MERGEFORMAT ">
          <w:r w:rsidR="00297C57">
            <w:rPr>
              <w:noProof/>
            </w:rPr>
            <w:t>53</w:t>
          </w:r>
        </w:fldSimple>
      </w:p>
    </w:sdtContent>
  </w:sdt>
  <w:p w:rsidR="009F276A" w:rsidRDefault="009F27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6A" w:rsidRDefault="009F276A" w:rsidP="00F65803">
      <w:pPr>
        <w:spacing w:after="0" w:line="240" w:lineRule="auto"/>
      </w:pPr>
      <w:r>
        <w:separator/>
      </w:r>
    </w:p>
  </w:footnote>
  <w:footnote w:type="continuationSeparator" w:id="0">
    <w:p w:rsidR="009F276A" w:rsidRDefault="009F276A" w:rsidP="00F65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180"/>
    <w:multiLevelType w:val="multilevel"/>
    <w:tmpl w:val="0FAA6562"/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C8219A8"/>
    <w:multiLevelType w:val="hybridMultilevel"/>
    <w:tmpl w:val="08F4C82E"/>
    <w:lvl w:ilvl="0" w:tplc="6234DF6E">
      <w:start w:val="1"/>
      <w:numFmt w:val="bullet"/>
      <w:lvlText w:val="-"/>
      <w:lvlJc w:val="left"/>
      <w:pPr>
        <w:ind w:left="19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>
    <w:nsid w:val="0E0B0110"/>
    <w:multiLevelType w:val="hybridMultilevel"/>
    <w:tmpl w:val="FBFEFA96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23A9F"/>
    <w:multiLevelType w:val="multilevel"/>
    <w:tmpl w:val="38D84268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09F58E2"/>
    <w:multiLevelType w:val="hybridMultilevel"/>
    <w:tmpl w:val="2D709B4A"/>
    <w:lvl w:ilvl="0" w:tplc="3CE6A9B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70C54"/>
    <w:multiLevelType w:val="hybridMultilevel"/>
    <w:tmpl w:val="35BE1874"/>
    <w:lvl w:ilvl="0" w:tplc="DFCC2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247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8B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9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E8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E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6D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23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4F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577811"/>
    <w:multiLevelType w:val="hybridMultilevel"/>
    <w:tmpl w:val="E724C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93B2A"/>
    <w:multiLevelType w:val="hybridMultilevel"/>
    <w:tmpl w:val="194243A8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>
    <w:nsid w:val="194F3411"/>
    <w:multiLevelType w:val="hybridMultilevel"/>
    <w:tmpl w:val="49E08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16DEE"/>
    <w:multiLevelType w:val="hybridMultilevel"/>
    <w:tmpl w:val="4838E85E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1">
    <w:nsid w:val="302E1A77"/>
    <w:multiLevelType w:val="multilevel"/>
    <w:tmpl w:val="1BF4C12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5AA7573"/>
    <w:multiLevelType w:val="hybridMultilevel"/>
    <w:tmpl w:val="2EF0F1AC"/>
    <w:lvl w:ilvl="0" w:tplc="D63A31AA">
      <w:start w:val="1"/>
      <w:numFmt w:val="decimal"/>
      <w:lvlText w:val="%1."/>
      <w:lvlJc w:val="left"/>
      <w:pPr>
        <w:ind w:left="560" w:hanging="4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E0ECC">
      <w:numFmt w:val="bullet"/>
      <w:lvlText w:val="•"/>
      <w:lvlJc w:val="left"/>
      <w:pPr>
        <w:ind w:left="1648" w:hanging="434"/>
      </w:pPr>
      <w:rPr>
        <w:rFonts w:hint="default"/>
        <w:lang w:val="ru-RU" w:eastAsia="en-US" w:bidi="ar-SA"/>
      </w:rPr>
    </w:lvl>
    <w:lvl w:ilvl="2" w:tplc="FFB45D9C">
      <w:numFmt w:val="bullet"/>
      <w:lvlText w:val="•"/>
      <w:lvlJc w:val="left"/>
      <w:pPr>
        <w:ind w:left="2737" w:hanging="434"/>
      </w:pPr>
      <w:rPr>
        <w:rFonts w:hint="default"/>
        <w:lang w:val="ru-RU" w:eastAsia="en-US" w:bidi="ar-SA"/>
      </w:rPr>
    </w:lvl>
    <w:lvl w:ilvl="3" w:tplc="7DCC7EFC">
      <w:numFmt w:val="bullet"/>
      <w:lvlText w:val="•"/>
      <w:lvlJc w:val="left"/>
      <w:pPr>
        <w:ind w:left="3825" w:hanging="434"/>
      </w:pPr>
      <w:rPr>
        <w:rFonts w:hint="default"/>
        <w:lang w:val="ru-RU" w:eastAsia="en-US" w:bidi="ar-SA"/>
      </w:rPr>
    </w:lvl>
    <w:lvl w:ilvl="4" w:tplc="01E04820">
      <w:numFmt w:val="bullet"/>
      <w:lvlText w:val="•"/>
      <w:lvlJc w:val="left"/>
      <w:pPr>
        <w:ind w:left="4914" w:hanging="434"/>
      </w:pPr>
      <w:rPr>
        <w:rFonts w:hint="default"/>
        <w:lang w:val="ru-RU" w:eastAsia="en-US" w:bidi="ar-SA"/>
      </w:rPr>
    </w:lvl>
    <w:lvl w:ilvl="5" w:tplc="40A2F6F0">
      <w:numFmt w:val="bullet"/>
      <w:lvlText w:val="•"/>
      <w:lvlJc w:val="left"/>
      <w:pPr>
        <w:ind w:left="6003" w:hanging="434"/>
      </w:pPr>
      <w:rPr>
        <w:rFonts w:hint="default"/>
        <w:lang w:val="ru-RU" w:eastAsia="en-US" w:bidi="ar-SA"/>
      </w:rPr>
    </w:lvl>
    <w:lvl w:ilvl="6" w:tplc="EA08E45A">
      <w:numFmt w:val="bullet"/>
      <w:lvlText w:val="•"/>
      <w:lvlJc w:val="left"/>
      <w:pPr>
        <w:ind w:left="7091" w:hanging="434"/>
      </w:pPr>
      <w:rPr>
        <w:rFonts w:hint="default"/>
        <w:lang w:val="ru-RU" w:eastAsia="en-US" w:bidi="ar-SA"/>
      </w:rPr>
    </w:lvl>
    <w:lvl w:ilvl="7" w:tplc="D76864BC">
      <w:numFmt w:val="bullet"/>
      <w:lvlText w:val="•"/>
      <w:lvlJc w:val="left"/>
      <w:pPr>
        <w:ind w:left="8180" w:hanging="434"/>
      </w:pPr>
      <w:rPr>
        <w:rFonts w:hint="default"/>
        <w:lang w:val="ru-RU" w:eastAsia="en-US" w:bidi="ar-SA"/>
      </w:rPr>
    </w:lvl>
    <w:lvl w:ilvl="8" w:tplc="D9DC89CC">
      <w:numFmt w:val="bullet"/>
      <w:lvlText w:val="•"/>
      <w:lvlJc w:val="left"/>
      <w:pPr>
        <w:ind w:left="9269" w:hanging="434"/>
      </w:pPr>
      <w:rPr>
        <w:rFonts w:hint="default"/>
        <w:lang w:val="ru-RU" w:eastAsia="en-US" w:bidi="ar-SA"/>
      </w:rPr>
    </w:lvl>
  </w:abstractNum>
  <w:abstractNum w:abstractNumId="13">
    <w:nsid w:val="38775FEB"/>
    <w:multiLevelType w:val="multilevel"/>
    <w:tmpl w:val="EFA401C2"/>
    <w:lvl w:ilvl="0">
      <w:start w:val="1"/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4">
    <w:nsid w:val="3A602851"/>
    <w:multiLevelType w:val="hybridMultilevel"/>
    <w:tmpl w:val="E7AC4434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950D8"/>
    <w:multiLevelType w:val="hybridMultilevel"/>
    <w:tmpl w:val="5C06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93530"/>
    <w:multiLevelType w:val="multilevel"/>
    <w:tmpl w:val="6C4ACB3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42AE4DB8"/>
    <w:multiLevelType w:val="multilevel"/>
    <w:tmpl w:val="84A41892"/>
    <w:lvl w:ilvl="0">
      <w:start w:val="1"/>
      <w:numFmt w:val="bullet"/>
      <w:lvlText w:val="-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Wingdings" w:hint="default"/>
      </w:rPr>
    </w:lvl>
  </w:abstractNum>
  <w:abstractNum w:abstractNumId="18">
    <w:nsid w:val="456617CA"/>
    <w:multiLevelType w:val="hybridMultilevel"/>
    <w:tmpl w:val="B46AEEFA"/>
    <w:lvl w:ilvl="0" w:tplc="DCD8E7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20">
    <w:nsid w:val="45ED4CA3"/>
    <w:multiLevelType w:val="hybridMultilevel"/>
    <w:tmpl w:val="8530009C"/>
    <w:lvl w:ilvl="0" w:tplc="DCD8E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44531"/>
    <w:multiLevelType w:val="hybridMultilevel"/>
    <w:tmpl w:val="7C88FF7C"/>
    <w:lvl w:ilvl="0" w:tplc="000068C5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B2F01FD"/>
    <w:multiLevelType w:val="hybridMultilevel"/>
    <w:tmpl w:val="DEE0D71E"/>
    <w:lvl w:ilvl="0" w:tplc="DCD8E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F69CB"/>
    <w:multiLevelType w:val="hybridMultilevel"/>
    <w:tmpl w:val="B69650E8"/>
    <w:lvl w:ilvl="0" w:tplc="000068C5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47454"/>
    <w:multiLevelType w:val="hybridMultilevel"/>
    <w:tmpl w:val="F714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B1E83"/>
    <w:multiLevelType w:val="multilevel"/>
    <w:tmpl w:val="95CC5724"/>
    <w:lvl w:ilvl="0">
      <w:start w:val="1"/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6">
    <w:nsid w:val="53342AAF"/>
    <w:multiLevelType w:val="hybridMultilevel"/>
    <w:tmpl w:val="785A9CE2"/>
    <w:lvl w:ilvl="0" w:tplc="6234DF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12698"/>
    <w:multiLevelType w:val="hybridMultilevel"/>
    <w:tmpl w:val="8760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5288C"/>
    <w:multiLevelType w:val="hybridMultilevel"/>
    <w:tmpl w:val="694AA908"/>
    <w:lvl w:ilvl="0" w:tplc="000068C5">
      <w:start w:val="1"/>
      <w:numFmt w:val="bullet"/>
      <w:lvlText w:val="-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>
    <w:nsid w:val="5E744F5B"/>
    <w:multiLevelType w:val="hybridMultilevel"/>
    <w:tmpl w:val="30CC4AC8"/>
    <w:lvl w:ilvl="0" w:tplc="000068C5">
      <w:start w:val="1"/>
      <w:numFmt w:val="bullet"/>
      <w:lvlText w:val="-"/>
      <w:lvlJc w:val="left"/>
      <w:pPr>
        <w:ind w:left="15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0">
    <w:nsid w:val="5FCE32FB"/>
    <w:multiLevelType w:val="multilevel"/>
    <w:tmpl w:val="185E18C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71264A9"/>
    <w:multiLevelType w:val="multilevel"/>
    <w:tmpl w:val="E06413EC"/>
    <w:lvl w:ilvl="0">
      <w:start w:val="1"/>
      <w:numFmt w:val="bullet"/>
      <w:lvlText w:val="-"/>
      <w:lvlJc w:val="left"/>
      <w:pPr>
        <w:tabs>
          <w:tab w:val="num" w:pos="0"/>
        </w:tabs>
        <w:ind w:left="22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</w:rPr>
    </w:lvl>
  </w:abstractNum>
  <w:abstractNum w:abstractNumId="32">
    <w:nsid w:val="67197E38"/>
    <w:multiLevelType w:val="hybridMultilevel"/>
    <w:tmpl w:val="2328378E"/>
    <w:lvl w:ilvl="0" w:tplc="0A06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34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35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36">
    <w:nsid w:val="6EF741C8"/>
    <w:multiLevelType w:val="hybridMultilevel"/>
    <w:tmpl w:val="CD5E3F7A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E2516"/>
    <w:multiLevelType w:val="multilevel"/>
    <w:tmpl w:val="C9E277B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4C908C9"/>
    <w:multiLevelType w:val="multilevel"/>
    <w:tmpl w:val="8E4214C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750B7D08"/>
    <w:multiLevelType w:val="multilevel"/>
    <w:tmpl w:val="E67CC25C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0">
    <w:nsid w:val="75F224A9"/>
    <w:multiLevelType w:val="hybridMultilevel"/>
    <w:tmpl w:val="48FAF002"/>
    <w:lvl w:ilvl="0" w:tplc="0D0C0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940CD"/>
    <w:multiLevelType w:val="hybridMultilevel"/>
    <w:tmpl w:val="77EE85CA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32"/>
  </w:num>
  <w:num w:numId="3">
    <w:abstractNumId w:val="18"/>
  </w:num>
  <w:num w:numId="4">
    <w:abstractNumId w:val="12"/>
  </w:num>
  <w:num w:numId="5">
    <w:abstractNumId w:val="4"/>
  </w:num>
  <w:num w:numId="6">
    <w:abstractNumId w:val="10"/>
  </w:num>
  <w:num w:numId="7">
    <w:abstractNumId w:val="33"/>
  </w:num>
  <w:num w:numId="8">
    <w:abstractNumId w:val="35"/>
  </w:num>
  <w:num w:numId="9">
    <w:abstractNumId w:val="34"/>
  </w:num>
  <w:num w:numId="10">
    <w:abstractNumId w:val="19"/>
  </w:num>
  <w:num w:numId="11">
    <w:abstractNumId w:val="8"/>
  </w:num>
  <w:num w:numId="12">
    <w:abstractNumId w:val="17"/>
  </w:num>
  <w:num w:numId="13">
    <w:abstractNumId w:val="28"/>
  </w:num>
  <w:num w:numId="14">
    <w:abstractNumId w:val="29"/>
  </w:num>
  <w:num w:numId="15">
    <w:abstractNumId w:val="11"/>
  </w:num>
  <w:num w:numId="16">
    <w:abstractNumId w:val="30"/>
  </w:num>
  <w:num w:numId="17">
    <w:abstractNumId w:val="3"/>
  </w:num>
  <w:num w:numId="18">
    <w:abstractNumId w:val="38"/>
  </w:num>
  <w:num w:numId="19">
    <w:abstractNumId w:val="16"/>
  </w:num>
  <w:num w:numId="20">
    <w:abstractNumId w:val="0"/>
  </w:num>
  <w:num w:numId="21">
    <w:abstractNumId w:val="25"/>
  </w:num>
  <w:num w:numId="22">
    <w:abstractNumId w:val="7"/>
  </w:num>
  <w:num w:numId="23">
    <w:abstractNumId w:val="37"/>
  </w:num>
  <w:num w:numId="24">
    <w:abstractNumId w:val="26"/>
  </w:num>
  <w:num w:numId="25">
    <w:abstractNumId w:val="1"/>
  </w:num>
  <w:num w:numId="26">
    <w:abstractNumId w:val="31"/>
  </w:num>
  <w:num w:numId="27">
    <w:abstractNumId w:val="27"/>
  </w:num>
  <w:num w:numId="28">
    <w:abstractNumId w:val="9"/>
  </w:num>
  <w:num w:numId="29">
    <w:abstractNumId w:val="14"/>
  </w:num>
  <w:num w:numId="30">
    <w:abstractNumId w:val="36"/>
  </w:num>
  <w:num w:numId="31">
    <w:abstractNumId w:val="22"/>
  </w:num>
  <w:num w:numId="32">
    <w:abstractNumId w:val="20"/>
  </w:num>
  <w:num w:numId="33">
    <w:abstractNumId w:val="2"/>
  </w:num>
  <w:num w:numId="34">
    <w:abstractNumId w:val="40"/>
  </w:num>
  <w:num w:numId="35">
    <w:abstractNumId w:val="13"/>
  </w:num>
  <w:num w:numId="36">
    <w:abstractNumId w:val="24"/>
  </w:num>
  <w:num w:numId="37">
    <w:abstractNumId w:val="39"/>
  </w:num>
  <w:num w:numId="38">
    <w:abstractNumId w:val="6"/>
  </w:num>
  <w:num w:numId="39">
    <w:abstractNumId w:val="15"/>
  </w:num>
  <w:num w:numId="40">
    <w:abstractNumId w:val="23"/>
  </w:num>
  <w:num w:numId="41">
    <w:abstractNumId w:val="41"/>
  </w:num>
  <w:num w:numId="42">
    <w:abstractNumId w:val="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197"/>
    <w:rsid w:val="00023AF5"/>
    <w:rsid w:val="0007058C"/>
    <w:rsid w:val="00141E7E"/>
    <w:rsid w:val="00254D8E"/>
    <w:rsid w:val="00266645"/>
    <w:rsid w:val="002731CA"/>
    <w:rsid w:val="002926CE"/>
    <w:rsid w:val="00297C57"/>
    <w:rsid w:val="002A0FD1"/>
    <w:rsid w:val="002E2F4A"/>
    <w:rsid w:val="002F2FFB"/>
    <w:rsid w:val="003F030B"/>
    <w:rsid w:val="00410157"/>
    <w:rsid w:val="0043058E"/>
    <w:rsid w:val="0044793F"/>
    <w:rsid w:val="00453131"/>
    <w:rsid w:val="004A1B78"/>
    <w:rsid w:val="004E3554"/>
    <w:rsid w:val="00623F0D"/>
    <w:rsid w:val="00686520"/>
    <w:rsid w:val="006A0F9B"/>
    <w:rsid w:val="007464C0"/>
    <w:rsid w:val="007B6215"/>
    <w:rsid w:val="007C4BD2"/>
    <w:rsid w:val="00812A18"/>
    <w:rsid w:val="00815B67"/>
    <w:rsid w:val="00831F8F"/>
    <w:rsid w:val="00844A28"/>
    <w:rsid w:val="009D78A8"/>
    <w:rsid w:val="009F276A"/>
    <w:rsid w:val="00A53A08"/>
    <w:rsid w:val="00A94221"/>
    <w:rsid w:val="00AA66B2"/>
    <w:rsid w:val="00B023C7"/>
    <w:rsid w:val="00B837A7"/>
    <w:rsid w:val="00C05D0F"/>
    <w:rsid w:val="00CB4C98"/>
    <w:rsid w:val="00CF15CE"/>
    <w:rsid w:val="00D011A3"/>
    <w:rsid w:val="00D13371"/>
    <w:rsid w:val="00D40197"/>
    <w:rsid w:val="00D91793"/>
    <w:rsid w:val="00DC6958"/>
    <w:rsid w:val="00E50D26"/>
    <w:rsid w:val="00E82CAC"/>
    <w:rsid w:val="00EC338F"/>
    <w:rsid w:val="00F27C64"/>
    <w:rsid w:val="00F65803"/>
    <w:rsid w:val="00FD0CD3"/>
    <w:rsid w:val="00FD7548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97"/>
  </w:style>
  <w:style w:type="paragraph" w:styleId="2">
    <w:name w:val="heading 2"/>
    <w:basedOn w:val="a"/>
    <w:link w:val="20"/>
    <w:uiPriority w:val="9"/>
    <w:qFormat/>
    <w:rsid w:val="003F0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2CAC"/>
    <w:pPr>
      <w:ind w:left="720"/>
      <w:contextualSpacing/>
    </w:pPr>
  </w:style>
  <w:style w:type="table" w:styleId="a5">
    <w:name w:val="Table Grid"/>
    <w:basedOn w:val="a1"/>
    <w:qFormat/>
    <w:rsid w:val="004A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133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337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CB4C9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2E2F4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CharAttribute501">
    <w:name w:val="CharAttribute501"/>
    <w:uiPriority w:val="99"/>
    <w:qFormat/>
    <w:rsid w:val="002E2F4A"/>
    <w:rPr>
      <w:rFonts w:ascii="Times New Roman" w:eastAsia="Times New Roman"/>
      <w:i/>
      <w:sz w:val="28"/>
      <w:u w:val="single"/>
    </w:rPr>
  </w:style>
  <w:style w:type="paragraph" w:styleId="a6">
    <w:name w:val="Normal (Web)"/>
    <w:basedOn w:val="a"/>
    <w:uiPriority w:val="99"/>
    <w:semiHidden/>
    <w:unhideWhenUsed/>
    <w:rsid w:val="00F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3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3F03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3F030B"/>
    <w:rPr>
      <w:rFonts w:ascii="Calibri" w:eastAsia="Calibri" w:hAnsi="Calibri" w:cs="Times New Roman"/>
    </w:rPr>
  </w:style>
  <w:style w:type="character" w:customStyle="1" w:styleId="c3">
    <w:name w:val="c3"/>
    <w:basedOn w:val="a0"/>
    <w:rsid w:val="003F030B"/>
  </w:style>
  <w:style w:type="character" w:customStyle="1" w:styleId="WW8Num1z0">
    <w:name w:val="WW8Num1z0"/>
    <w:rsid w:val="003F030B"/>
  </w:style>
  <w:style w:type="paragraph" w:styleId="a9">
    <w:name w:val="header"/>
    <w:basedOn w:val="a"/>
    <w:link w:val="aa"/>
    <w:uiPriority w:val="99"/>
    <w:semiHidden/>
    <w:unhideWhenUsed/>
    <w:rsid w:val="003F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030B"/>
  </w:style>
  <w:style w:type="paragraph" w:styleId="ab">
    <w:name w:val="footer"/>
    <w:basedOn w:val="a"/>
    <w:link w:val="ac"/>
    <w:uiPriority w:val="99"/>
    <w:unhideWhenUsed/>
    <w:rsid w:val="003F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30B"/>
  </w:style>
  <w:style w:type="character" w:customStyle="1" w:styleId="CharAttribute484">
    <w:name w:val="CharAttribute484"/>
    <w:uiPriority w:val="99"/>
    <w:rsid w:val="003F030B"/>
    <w:rPr>
      <w:rFonts w:ascii="Times New Roman" w:eastAsia="Times New Roman"/>
      <w:i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3F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30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3F030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FD7548"/>
  </w:style>
  <w:style w:type="character" w:customStyle="1" w:styleId="50">
    <w:name w:val="Заголовок 5 Знак"/>
    <w:basedOn w:val="a0"/>
    <w:link w:val="5"/>
    <w:uiPriority w:val="9"/>
    <w:semiHidden/>
    <w:rsid w:val="00023AF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0%B3%D1%80%D0%B014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98%D0%B3%D1%80%D0%B014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1%83%D1%81%D1%81%D0%BA%D0%BE%D0%B9%D0%9B%D0%B0%D0%BF%D1%82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52748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82</Pages>
  <Words>15895</Words>
  <Characters>90605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Лидиянка</cp:lastModifiedBy>
  <cp:revision>15</cp:revision>
  <dcterms:created xsi:type="dcterms:W3CDTF">2024-06-17T06:49:00Z</dcterms:created>
  <dcterms:modified xsi:type="dcterms:W3CDTF">2024-07-25T15:05:00Z</dcterms:modified>
</cp:coreProperties>
</file>